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7D" w:rsidRPr="00BE6A7D" w:rsidRDefault="00BE6A7D" w:rsidP="00BE6A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</w:r>
      <w:r w:rsidRPr="00BE6A7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E6A7D">
        <w:rPr>
          <w:rFonts w:ascii="Times New Roman" w:eastAsia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BE6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России)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 в Минюст России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  <w:t xml:space="preserve">от 26 апреля 2010 г.     N 16999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449"/>
        <w:gridCol w:w="1301"/>
      </w:tblGrid>
      <w:tr w:rsidR="00BE6A7D" w:rsidRPr="00BE6A7D" w:rsidTr="00BE6A7D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BE6A7D" w:rsidRPr="00BE6A7D" w:rsidRDefault="00BE6A7D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марта 2010 г.</w:t>
            </w:r>
            <w:r w:rsidRPr="00BE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BE6A7D" w:rsidRPr="00BE6A7D" w:rsidRDefault="00BE6A7D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BE6A7D" w:rsidRPr="00BE6A7D" w:rsidRDefault="00BE6A7D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209</w:t>
            </w:r>
            <w:r w:rsidRPr="00BE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6A7D" w:rsidRPr="00BE6A7D" w:rsidRDefault="00BE6A7D" w:rsidP="00BE6A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6A7D" w:rsidRPr="00BE6A7D" w:rsidRDefault="00BE6A7D" w:rsidP="00BE6A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аттестации педагогических работников </w:t>
      </w:r>
      <w:r w:rsidRPr="00BE6A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государственных и муниципальных </w:t>
      </w:r>
      <w:r w:rsidRPr="00BE6A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образовательных учреждений </w:t>
      </w:r>
    </w:p>
    <w:p w:rsidR="00BE6A7D" w:rsidRPr="00BE6A7D" w:rsidRDefault="00BE6A7D" w:rsidP="00BE6A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A7D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BE6A7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5.2.12 Положения о Министерстве образования и науки Российской Федерации, утверждённого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 ст. 2007; 2008, N 25 ст. 2990; N 34 ст. 3938;</w:t>
      </w:r>
      <w:proofErr w:type="gramEnd"/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N 42, ст. 4825; N 46, ст. 5337; N 48, ст. 5619; 2009, N 3, ст. 378; N 6, ст. 738; N 14, ст. 1662),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приказываю: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  <w:t>     1.</w:t>
      </w:r>
      <w:proofErr w:type="gramEnd"/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hyperlink r:id="rId4" w:history="1">
        <w:r w:rsidRPr="00BE6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прилагаемый Порядок</w:t>
        </w:r>
      </w:hyperlink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 аттестации педагогических работников государственных и муниципальных образовательных учреждений.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3. Ввести Порядок аттестации педагогических работников государственных и муниципальных образовательных учреждений в действие с 1 января 2011 года.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4. </w:t>
      </w:r>
      <w:proofErr w:type="gramStart"/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с 1 января 2011 г. приказ Министерства образования Российской Федерации </w:t>
      </w:r>
      <w:hyperlink r:id="rId5" w:history="1">
        <w:r w:rsidRPr="00BE6A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26 июня 2000 г. N 1908</w:t>
        </w:r>
      </w:hyperlink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порядке аттестации педагогических и руководящих работников государственных и муниципальных образовательных учреждений» (зарегистрирован Министерством юстиции Российской Федерации 24 июля 2000 г., регистрационный N 2322.</w:t>
      </w:r>
      <w:proofErr w:type="gramEnd"/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Бюллетень нормативных актов федеральных органов исполнительной власти, 2000, N 32).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  <w:t>     5.</w:t>
      </w:r>
      <w:proofErr w:type="gramEnd"/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A7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6A7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Калину И.И. </w:t>
      </w:r>
      <w:r w:rsidRPr="00BE6A7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3755"/>
        <w:gridCol w:w="3304"/>
      </w:tblGrid>
      <w:tr w:rsidR="00BE6A7D" w:rsidRPr="00BE6A7D" w:rsidTr="00BE6A7D">
        <w:trPr>
          <w:tblCellSpacing w:w="15" w:type="dxa"/>
        </w:trPr>
        <w:tc>
          <w:tcPr>
            <w:tcW w:w="750" w:type="pct"/>
            <w:hideMark/>
          </w:tcPr>
          <w:p w:rsidR="00BE6A7D" w:rsidRPr="00BE6A7D" w:rsidRDefault="00BE6A7D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BE6A7D" w:rsidRPr="00BE6A7D" w:rsidRDefault="00BE6A7D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BE6A7D" w:rsidRPr="00BE6A7D" w:rsidRDefault="00BE6A7D" w:rsidP="00BE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 w:rsidRPr="00BE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Фурсенко</w:t>
            </w:r>
            <w:proofErr w:type="spellEnd"/>
            <w:r w:rsidRPr="00BE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E6A7D" w:rsidRPr="00BE6A7D" w:rsidRDefault="00BE6A7D" w:rsidP="00BE6A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B44" w:rsidRDefault="00900B44"/>
    <w:sectPr w:rsidR="0090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A7D"/>
    <w:rsid w:val="00900B44"/>
    <w:rsid w:val="00B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A7D"/>
    <w:rPr>
      <w:b/>
      <w:bCs/>
    </w:rPr>
  </w:style>
  <w:style w:type="paragraph" w:styleId="a4">
    <w:name w:val="Normal (Web)"/>
    <w:basedOn w:val="a"/>
    <w:uiPriority w:val="99"/>
    <w:semiHidden/>
    <w:unhideWhenUsed/>
    <w:rsid w:val="00BE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6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0/1908.html" TargetMode="External"/><Relationship Id="rId4" Type="http://schemas.openxmlformats.org/officeDocument/2006/relationships/hyperlink" Target="http://www.edu.ru/db-mon/mo/Data/d_10/prm209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2018-05-06T11:46:00Z</dcterms:created>
  <dcterms:modified xsi:type="dcterms:W3CDTF">2018-05-06T11:46:00Z</dcterms:modified>
</cp:coreProperties>
</file>