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70" w:rsidRPr="00704D0D" w:rsidRDefault="004473FC" w:rsidP="00704D0D">
      <w:pPr>
        <w:pStyle w:val="1"/>
        <w:jc w:val="center"/>
        <w:rPr>
          <w:rFonts w:eastAsia="Times New Roman"/>
          <w:color w:val="auto"/>
          <w:lang w:eastAsia="ru-RU"/>
        </w:rPr>
      </w:pPr>
      <w:r w:rsidRPr="00704D0D">
        <w:rPr>
          <w:rFonts w:eastAsia="Times New Roman"/>
          <w:color w:val="auto"/>
          <w:lang w:eastAsia="ru-RU"/>
        </w:rPr>
        <w:t>Положение</w:t>
      </w:r>
    </w:p>
    <w:p w:rsidR="00DD3BCF" w:rsidRDefault="009F4370" w:rsidP="00D93F25">
      <w:pPr>
        <w:spacing w:after="0" w:line="240" w:lineRule="auto"/>
        <w:jc w:val="center"/>
        <w:rPr>
          <w:rFonts w:ascii="Times New Roman" w:eastAsia="Times New Roman" w:hAnsi="Times New Roman" w:cs="Times New Roman"/>
          <w:b/>
          <w:bCs/>
          <w:color w:val="000000"/>
          <w:sz w:val="28"/>
          <w:szCs w:val="28"/>
          <w:lang w:eastAsia="ru-RU"/>
        </w:rPr>
      </w:pPr>
      <w:r w:rsidRPr="004126BB">
        <w:rPr>
          <w:rFonts w:ascii="Times New Roman" w:eastAsia="Times New Roman" w:hAnsi="Times New Roman" w:cs="Times New Roman"/>
          <w:b/>
          <w:bCs/>
          <w:color w:val="000000"/>
          <w:sz w:val="28"/>
          <w:szCs w:val="28"/>
          <w:lang w:eastAsia="ru-RU"/>
        </w:rPr>
        <w:t xml:space="preserve">о проведении </w:t>
      </w:r>
      <w:r w:rsidR="00DD771F">
        <w:rPr>
          <w:rFonts w:ascii="Times New Roman" w:eastAsia="Times New Roman" w:hAnsi="Times New Roman" w:cs="Times New Roman"/>
          <w:b/>
          <w:bCs/>
          <w:color w:val="000000"/>
          <w:sz w:val="28"/>
          <w:szCs w:val="28"/>
          <w:lang w:eastAsia="ru-RU"/>
        </w:rPr>
        <w:t>студенческой</w:t>
      </w:r>
      <w:r w:rsidRPr="004126BB">
        <w:rPr>
          <w:rFonts w:ascii="Times New Roman" w:eastAsia="Times New Roman" w:hAnsi="Times New Roman" w:cs="Times New Roman"/>
          <w:b/>
          <w:bCs/>
          <w:color w:val="000000"/>
          <w:sz w:val="28"/>
          <w:szCs w:val="28"/>
          <w:lang w:eastAsia="ru-RU"/>
        </w:rPr>
        <w:t xml:space="preserve"> научно-практической конференции</w:t>
      </w:r>
      <w:r w:rsidR="00DD3BCF">
        <w:rPr>
          <w:rFonts w:ascii="Times New Roman" w:eastAsia="Times New Roman" w:hAnsi="Times New Roman" w:cs="Times New Roman"/>
          <w:b/>
          <w:bCs/>
          <w:color w:val="000000"/>
          <w:sz w:val="28"/>
          <w:szCs w:val="28"/>
          <w:lang w:eastAsia="ru-RU"/>
        </w:rPr>
        <w:t xml:space="preserve"> </w:t>
      </w:r>
    </w:p>
    <w:p w:rsidR="009F4370" w:rsidRPr="004126BB" w:rsidRDefault="00DD3BCF" w:rsidP="00D93F2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«Война. Музыка. Творчество»</w:t>
      </w:r>
      <w:r w:rsidR="00DD771F">
        <w:rPr>
          <w:rFonts w:ascii="Times New Roman" w:eastAsia="Times New Roman" w:hAnsi="Times New Roman" w:cs="Times New Roman"/>
          <w:b/>
          <w:bCs/>
          <w:color w:val="000000"/>
          <w:sz w:val="28"/>
          <w:szCs w:val="28"/>
          <w:lang w:eastAsia="ru-RU"/>
        </w:rPr>
        <w:t>,</w:t>
      </w:r>
    </w:p>
    <w:p w:rsidR="009F4370" w:rsidRPr="004126BB" w:rsidRDefault="00DD771F" w:rsidP="00D93F2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посвящённой Году памяти и славы</w:t>
      </w:r>
      <w:r w:rsidR="00050384">
        <w:rPr>
          <w:rFonts w:ascii="Times New Roman" w:eastAsia="Times New Roman" w:hAnsi="Times New Roman" w:cs="Times New Roman"/>
          <w:b/>
          <w:bCs/>
          <w:color w:val="000000"/>
          <w:sz w:val="28"/>
          <w:szCs w:val="28"/>
          <w:lang w:eastAsia="ru-RU"/>
        </w:rPr>
        <w:t xml:space="preserve"> и 90-летию со дня образования ХМАО-Югры</w:t>
      </w:r>
      <w:r w:rsidR="00416D6A">
        <w:rPr>
          <w:rFonts w:ascii="Times New Roman" w:eastAsia="Times New Roman" w:hAnsi="Times New Roman" w:cs="Times New Roman"/>
          <w:b/>
          <w:bCs/>
          <w:color w:val="000000"/>
          <w:sz w:val="28"/>
          <w:szCs w:val="28"/>
          <w:lang w:eastAsia="ru-RU"/>
        </w:rPr>
        <w:t xml:space="preserve"> (далее – Положение)</w:t>
      </w:r>
    </w:p>
    <w:p w:rsidR="009F4370" w:rsidRPr="004126BB" w:rsidRDefault="009F4370" w:rsidP="004473FC">
      <w:pPr>
        <w:tabs>
          <w:tab w:val="left" w:pos="1276"/>
        </w:tabs>
        <w:suppressAutoHyphens/>
        <w:spacing w:after="0" w:line="240" w:lineRule="auto"/>
        <w:ind w:firstLine="709"/>
        <w:jc w:val="center"/>
        <w:rPr>
          <w:rFonts w:ascii="Times New Roman" w:hAnsi="Times New Roman"/>
          <w:b/>
          <w:sz w:val="28"/>
          <w:szCs w:val="28"/>
        </w:rPr>
      </w:pPr>
    </w:p>
    <w:p w:rsidR="009F4370" w:rsidRDefault="009F4370" w:rsidP="00C727D8">
      <w:pPr>
        <w:suppressAutoHyphens/>
        <w:spacing w:after="0" w:line="240" w:lineRule="auto"/>
        <w:jc w:val="center"/>
        <w:rPr>
          <w:rFonts w:ascii="Times New Roman" w:hAnsi="Times New Roman"/>
          <w:b/>
          <w:sz w:val="28"/>
          <w:szCs w:val="28"/>
        </w:rPr>
      </w:pPr>
      <w:r w:rsidRPr="004126BB">
        <w:rPr>
          <w:rFonts w:ascii="Times New Roman" w:hAnsi="Times New Roman"/>
          <w:b/>
          <w:sz w:val="28"/>
          <w:szCs w:val="28"/>
        </w:rPr>
        <w:t xml:space="preserve">Раздел </w:t>
      </w:r>
      <w:r w:rsidR="004473FC">
        <w:rPr>
          <w:rFonts w:ascii="Times New Roman" w:eastAsia="Times New Roman" w:hAnsi="Times New Roman" w:cs="Times New Roman"/>
          <w:b/>
          <w:bCs/>
          <w:color w:val="000000"/>
          <w:sz w:val="28"/>
          <w:szCs w:val="28"/>
          <w:lang w:eastAsia="ru-RU"/>
        </w:rPr>
        <w:t>1</w:t>
      </w:r>
      <w:r w:rsidRPr="004126BB">
        <w:rPr>
          <w:rFonts w:ascii="Times New Roman" w:hAnsi="Times New Roman"/>
          <w:b/>
          <w:sz w:val="28"/>
          <w:szCs w:val="28"/>
        </w:rPr>
        <w:t>. Общие положения</w:t>
      </w:r>
    </w:p>
    <w:p w:rsidR="006B16FC" w:rsidRPr="004126BB" w:rsidRDefault="006B16FC" w:rsidP="004473FC">
      <w:pPr>
        <w:tabs>
          <w:tab w:val="left" w:pos="1276"/>
        </w:tabs>
        <w:suppressAutoHyphens/>
        <w:spacing w:after="0" w:line="240" w:lineRule="auto"/>
        <w:jc w:val="center"/>
        <w:rPr>
          <w:rFonts w:ascii="Times New Roman" w:hAnsi="Times New Roman"/>
          <w:b/>
          <w:sz w:val="28"/>
          <w:szCs w:val="28"/>
        </w:rPr>
      </w:pPr>
    </w:p>
    <w:p w:rsidR="00AC69DE" w:rsidRDefault="009F4370" w:rsidP="00E15572">
      <w:pPr>
        <w:numPr>
          <w:ilvl w:val="1"/>
          <w:numId w:val="4"/>
        </w:numPr>
        <w:suppressAutoHyphens/>
        <w:spacing w:after="0" w:line="240" w:lineRule="auto"/>
        <w:ind w:left="0" w:firstLine="709"/>
        <w:jc w:val="both"/>
        <w:rPr>
          <w:rFonts w:ascii="Times New Roman" w:eastAsia="Calibri" w:hAnsi="Times New Roman"/>
          <w:sz w:val="28"/>
          <w:szCs w:val="28"/>
        </w:rPr>
      </w:pPr>
      <w:r w:rsidRPr="004126BB">
        <w:rPr>
          <w:rFonts w:ascii="Times New Roman" w:eastAsia="Calibri" w:hAnsi="Times New Roman"/>
          <w:sz w:val="28"/>
          <w:szCs w:val="28"/>
        </w:rPr>
        <w:t>Настоящее Положение определяет порядок организации</w:t>
      </w:r>
      <w:r w:rsidRPr="004126BB">
        <w:rPr>
          <w:rFonts w:ascii="Times New Roman" w:eastAsia="Calibri" w:hAnsi="Times New Roman"/>
          <w:sz w:val="28"/>
          <w:szCs w:val="28"/>
        </w:rPr>
        <w:br/>
        <w:t xml:space="preserve">и проведения </w:t>
      </w:r>
      <w:r w:rsidR="00DD771F">
        <w:rPr>
          <w:rFonts w:ascii="Times New Roman" w:hAnsi="Times New Roman"/>
          <w:sz w:val="28"/>
          <w:szCs w:val="28"/>
        </w:rPr>
        <w:t>студенческой</w:t>
      </w:r>
      <w:r w:rsidRPr="004126BB">
        <w:rPr>
          <w:rFonts w:ascii="Times New Roman" w:hAnsi="Times New Roman"/>
          <w:sz w:val="28"/>
          <w:szCs w:val="28"/>
        </w:rPr>
        <w:t xml:space="preserve"> </w:t>
      </w:r>
      <w:r w:rsidR="00DD771F">
        <w:rPr>
          <w:rFonts w:ascii="Times New Roman" w:hAnsi="Times New Roman"/>
          <w:sz w:val="28"/>
          <w:szCs w:val="28"/>
        </w:rPr>
        <w:t>научно-практической конференции, посвящённой Году памяти и славы</w:t>
      </w:r>
      <w:r w:rsidR="00E15572" w:rsidRPr="00E15572">
        <w:t xml:space="preserve"> </w:t>
      </w:r>
      <w:r w:rsidR="00E15572" w:rsidRPr="00E15572">
        <w:rPr>
          <w:rFonts w:ascii="Times New Roman" w:hAnsi="Times New Roman"/>
          <w:sz w:val="28"/>
          <w:szCs w:val="28"/>
        </w:rPr>
        <w:t>и 90-летию со дня образования ХМАО-Югры</w:t>
      </w:r>
      <w:r w:rsidR="00E15572">
        <w:rPr>
          <w:rFonts w:ascii="Times New Roman" w:hAnsi="Times New Roman"/>
          <w:sz w:val="28"/>
          <w:szCs w:val="28"/>
        </w:rPr>
        <w:t xml:space="preserve"> </w:t>
      </w:r>
      <w:r w:rsidRPr="004126BB">
        <w:rPr>
          <w:rFonts w:ascii="Times New Roman" w:hAnsi="Times New Roman"/>
          <w:sz w:val="28"/>
          <w:szCs w:val="28"/>
        </w:rPr>
        <w:t xml:space="preserve"> (далее – Конференция)</w:t>
      </w:r>
      <w:r>
        <w:rPr>
          <w:rFonts w:ascii="Times New Roman" w:eastAsia="Calibri" w:hAnsi="Times New Roman"/>
          <w:sz w:val="28"/>
          <w:szCs w:val="28"/>
        </w:rPr>
        <w:t xml:space="preserve">. </w:t>
      </w:r>
    </w:p>
    <w:p w:rsidR="004F3047" w:rsidRPr="00967E65" w:rsidRDefault="009F4370" w:rsidP="00C727D8">
      <w:pPr>
        <w:numPr>
          <w:ilvl w:val="1"/>
          <w:numId w:val="4"/>
        </w:numPr>
        <w:suppressAutoHyphens/>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Организатор</w:t>
      </w:r>
      <w:r w:rsidR="00AC69DE">
        <w:rPr>
          <w:rFonts w:ascii="Times New Roman" w:eastAsia="Calibri" w:hAnsi="Times New Roman"/>
          <w:sz w:val="28"/>
          <w:szCs w:val="28"/>
        </w:rPr>
        <w:t>о</w:t>
      </w:r>
      <w:r>
        <w:rPr>
          <w:rFonts w:ascii="Times New Roman" w:eastAsia="Calibri" w:hAnsi="Times New Roman"/>
          <w:sz w:val="28"/>
          <w:szCs w:val="28"/>
        </w:rPr>
        <w:t>м К</w:t>
      </w:r>
      <w:r w:rsidRPr="004126BB">
        <w:rPr>
          <w:rFonts w:ascii="Times New Roman" w:eastAsia="Calibri" w:hAnsi="Times New Roman"/>
          <w:sz w:val="28"/>
          <w:szCs w:val="28"/>
        </w:rPr>
        <w:t>онференции явля</w:t>
      </w:r>
      <w:r w:rsidR="00AC69DE">
        <w:rPr>
          <w:rFonts w:ascii="Times New Roman" w:eastAsia="Calibri" w:hAnsi="Times New Roman"/>
          <w:sz w:val="28"/>
          <w:szCs w:val="28"/>
        </w:rPr>
        <w:t>е</w:t>
      </w:r>
      <w:r w:rsidRPr="004126BB">
        <w:rPr>
          <w:rFonts w:ascii="Times New Roman" w:eastAsia="Calibri" w:hAnsi="Times New Roman"/>
          <w:sz w:val="28"/>
          <w:szCs w:val="28"/>
        </w:rPr>
        <w:t>тся</w:t>
      </w:r>
      <w:r w:rsidRPr="004126BB">
        <w:rPr>
          <w:rFonts w:ascii="Times New Roman" w:hAnsi="Times New Roman"/>
          <w:sz w:val="28"/>
          <w:szCs w:val="28"/>
        </w:rPr>
        <w:t xml:space="preserve"> бюджетное профессиональное образовательное учреждение Ханты-Мансийского автономного округа – Югры «Сургутский музыкальный колледж»</w:t>
      </w:r>
      <w:r w:rsidR="00AC69DE">
        <w:rPr>
          <w:rFonts w:ascii="Times New Roman" w:hAnsi="Times New Roman"/>
          <w:sz w:val="28"/>
          <w:szCs w:val="28"/>
        </w:rPr>
        <w:t xml:space="preserve"> </w:t>
      </w:r>
      <w:r w:rsidR="00AC69DE">
        <w:rPr>
          <w:rFonts w:ascii="Times New Roman" w:hAnsi="Times New Roman"/>
          <w:sz w:val="28"/>
          <w:szCs w:val="28"/>
        </w:rPr>
        <w:br/>
        <w:t>(далее – БУ «</w:t>
      </w:r>
      <w:r w:rsidR="00AC69DE" w:rsidRPr="004126BB">
        <w:rPr>
          <w:rFonts w:ascii="Times New Roman" w:hAnsi="Times New Roman"/>
          <w:sz w:val="28"/>
          <w:szCs w:val="28"/>
        </w:rPr>
        <w:t>Сургутский музыкальный колледж</w:t>
      </w:r>
      <w:r w:rsidR="00AC69DE">
        <w:rPr>
          <w:rFonts w:ascii="Times New Roman" w:hAnsi="Times New Roman"/>
          <w:sz w:val="28"/>
          <w:szCs w:val="28"/>
        </w:rPr>
        <w:t>»)</w:t>
      </w:r>
      <w:r w:rsidR="00802C7B">
        <w:rPr>
          <w:rFonts w:ascii="Times New Roman" w:hAnsi="Times New Roman"/>
          <w:sz w:val="28"/>
          <w:szCs w:val="28"/>
        </w:rPr>
        <w:t>.</w:t>
      </w:r>
    </w:p>
    <w:p w:rsidR="00967E65" w:rsidRPr="006F5546" w:rsidRDefault="00967E65" w:rsidP="00C727D8">
      <w:pPr>
        <w:numPr>
          <w:ilvl w:val="1"/>
          <w:numId w:val="4"/>
        </w:numPr>
        <w:suppressAutoHyphens/>
        <w:spacing w:after="0" w:line="240" w:lineRule="auto"/>
        <w:ind w:left="0" w:firstLine="709"/>
        <w:jc w:val="both"/>
        <w:rPr>
          <w:rFonts w:ascii="Times New Roman" w:eastAsia="Calibri" w:hAnsi="Times New Roman"/>
          <w:sz w:val="28"/>
          <w:szCs w:val="28"/>
        </w:rPr>
      </w:pPr>
      <w:r>
        <w:rPr>
          <w:rFonts w:ascii="Times New Roman" w:hAnsi="Times New Roman"/>
          <w:sz w:val="28"/>
          <w:szCs w:val="28"/>
        </w:rPr>
        <w:t>Конференция является составляющей Всероссийской научно-практической конференции «Теоретические и практические аспекты образования в сфере культуры и искусства»</w:t>
      </w:r>
      <w:r w:rsidR="00C01F81">
        <w:rPr>
          <w:rFonts w:ascii="Times New Roman" w:hAnsi="Times New Roman"/>
          <w:sz w:val="28"/>
          <w:szCs w:val="28"/>
        </w:rPr>
        <w:t>.</w:t>
      </w:r>
    </w:p>
    <w:p w:rsidR="004F3047" w:rsidRPr="004F3047" w:rsidRDefault="004F3047" w:rsidP="006155C7">
      <w:pPr>
        <w:suppressAutoHyphens/>
        <w:spacing w:after="0" w:line="240" w:lineRule="auto"/>
        <w:jc w:val="both"/>
        <w:rPr>
          <w:rFonts w:ascii="Times New Roman" w:eastAsia="Calibri" w:hAnsi="Times New Roman"/>
          <w:sz w:val="28"/>
          <w:szCs w:val="28"/>
        </w:rPr>
      </w:pPr>
    </w:p>
    <w:p w:rsidR="009F4370" w:rsidRDefault="009F4370" w:rsidP="00C727D8">
      <w:pPr>
        <w:spacing w:after="0" w:line="240" w:lineRule="auto"/>
        <w:jc w:val="center"/>
        <w:rPr>
          <w:rFonts w:ascii="Times New Roman" w:eastAsia="Times New Roman" w:hAnsi="Times New Roman" w:cs="Times New Roman"/>
          <w:b/>
          <w:bCs/>
          <w:color w:val="000000"/>
          <w:sz w:val="28"/>
          <w:szCs w:val="28"/>
          <w:lang w:eastAsia="ru-RU"/>
        </w:rPr>
      </w:pPr>
      <w:r w:rsidRPr="004126BB">
        <w:rPr>
          <w:rFonts w:ascii="Times New Roman" w:eastAsia="Times New Roman" w:hAnsi="Times New Roman" w:cs="Times New Roman"/>
          <w:b/>
          <w:bCs/>
          <w:color w:val="000000"/>
          <w:sz w:val="28"/>
          <w:szCs w:val="28"/>
          <w:lang w:eastAsia="ru-RU"/>
        </w:rPr>
        <w:t xml:space="preserve">Раздел </w:t>
      </w:r>
      <w:r w:rsidR="004473FC">
        <w:rPr>
          <w:rFonts w:ascii="Times New Roman" w:eastAsia="Times New Roman" w:hAnsi="Times New Roman" w:cs="Times New Roman"/>
          <w:b/>
          <w:bCs/>
          <w:color w:val="000000"/>
          <w:sz w:val="28"/>
          <w:szCs w:val="28"/>
          <w:lang w:eastAsia="ru-RU"/>
        </w:rPr>
        <w:t>2</w:t>
      </w:r>
      <w:r w:rsidRPr="004126BB">
        <w:rPr>
          <w:rFonts w:ascii="Times New Roman" w:eastAsia="Times New Roman" w:hAnsi="Times New Roman" w:cs="Times New Roman"/>
          <w:b/>
          <w:bCs/>
          <w:color w:val="000000"/>
          <w:sz w:val="28"/>
          <w:szCs w:val="28"/>
          <w:lang w:eastAsia="ru-RU"/>
        </w:rPr>
        <w:t>. Цели и задачи Конференции</w:t>
      </w:r>
    </w:p>
    <w:p w:rsidR="004F3047" w:rsidRPr="002D2B49" w:rsidRDefault="004F3047" w:rsidP="002D2B49">
      <w:pPr>
        <w:suppressAutoHyphens/>
        <w:spacing w:after="0" w:line="240" w:lineRule="auto"/>
        <w:jc w:val="both"/>
        <w:rPr>
          <w:rFonts w:ascii="Times New Roman" w:eastAsia="Calibri" w:hAnsi="Times New Roman"/>
          <w:sz w:val="28"/>
          <w:szCs w:val="28"/>
        </w:rPr>
      </w:pPr>
    </w:p>
    <w:p w:rsidR="00D37C57" w:rsidRPr="0097608D" w:rsidRDefault="009F4370" w:rsidP="00D37C57">
      <w:pPr>
        <w:numPr>
          <w:ilvl w:val="1"/>
          <w:numId w:val="5"/>
        </w:numPr>
        <w:tabs>
          <w:tab w:val="left" w:pos="1276"/>
        </w:tabs>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4126BB">
        <w:rPr>
          <w:rFonts w:ascii="Times New Roman" w:eastAsia="Times New Roman" w:hAnsi="Times New Roman" w:cs="Times New Roman"/>
          <w:bCs/>
          <w:color w:val="000000"/>
          <w:sz w:val="28"/>
          <w:szCs w:val="28"/>
          <w:lang w:eastAsia="ru-RU"/>
        </w:rPr>
        <w:t xml:space="preserve">Цель Конференции: </w:t>
      </w:r>
      <w:r w:rsidR="002D7DE6">
        <w:rPr>
          <w:rFonts w:ascii="Times New Roman" w:eastAsia="Times New Roman" w:hAnsi="Times New Roman" w:cs="Times New Roman"/>
          <w:bCs/>
          <w:color w:val="000000"/>
          <w:sz w:val="28"/>
          <w:szCs w:val="28"/>
          <w:lang w:eastAsia="ru-RU"/>
        </w:rPr>
        <w:t xml:space="preserve">поддержка и </w:t>
      </w:r>
      <w:r w:rsidR="00E66135">
        <w:rPr>
          <w:rFonts w:ascii="Times New Roman" w:eastAsia="Times New Roman" w:hAnsi="Times New Roman" w:cs="Times New Roman"/>
          <w:bCs/>
          <w:color w:val="000000"/>
          <w:sz w:val="28"/>
          <w:szCs w:val="28"/>
          <w:lang w:eastAsia="ru-RU"/>
        </w:rPr>
        <w:t xml:space="preserve">развитие </w:t>
      </w:r>
      <w:r w:rsidR="002D7DE6">
        <w:rPr>
          <w:rFonts w:ascii="Times New Roman" w:eastAsia="Times New Roman" w:hAnsi="Times New Roman" w:cs="Times New Roman"/>
          <w:bCs/>
          <w:color w:val="000000"/>
          <w:sz w:val="28"/>
          <w:szCs w:val="28"/>
          <w:lang w:eastAsia="ru-RU"/>
        </w:rPr>
        <w:t xml:space="preserve">творческого и исследовательского потенциала учащейся молодёжи </w:t>
      </w:r>
      <w:r w:rsidR="0097608D" w:rsidRPr="0097608D">
        <w:rPr>
          <w:rFonts w:ascii="Times New Roman" w:eastAsia="Times New Roman" w:hAnsi="Times New Roman" w:cs="Times New Roman"/>
          <w:bCs/>
          <w:color w:val="000000"/>
          <w:sz w:val="28"/>
          <w:szCs w:val="28"/>
          <w:lang w:eastAsia="ru-RU"/>
        </w:rPr>
        <w:t>Ханты-Мансийского автономного округа – Югры</w:t>
      </w:r>
      <w:r w:rsidR="0097608D">
        <w:rPr>
          <w:rFonts w:ascii="Times New Roman" w:eastAsia="Times New Roman" w:hAnsi="Times New Roman" w:cs="Times New Roman"/>
          <w:bCs/>
          <w:color w:val="000000"/>
          <w:sz w:val="28"/>
          <w:szCs w:val="28"/>
          <w:lang w:eastAsia="ru-RU"/>
        </w:rPr>
        <w:t xml:space="preserve"> </w:t>
      </w:r>
      <w:r w:rsidR="002D7DE6">
        <w:rPr>
          <w:rFonts w:ascii="Times New Roman" w:eastAsia="Times New Roman" w:hAnsi="Times New Roman" w:cs="Times New Roman"/>
          <w:bCs/>
          <w:color w:val="000000"/>
          <w:sz w:val="28"/>
          <w:szCs w:val="28"/>
          <w:lang w:eastAsia="ru-RU"/>
        </w:rPr>
        <w:t xml:space="preserve">посредством привлечения их к </w:t>
      </w:r>
      <w:r w:rsidR="00DE0E62">
        <w:rPr>
          <w:rFonts w:ascii="Times New Roman" w:eastAsia="Times New Roman" w:hAnsi="Times New Roman" w:cs="Times New Roman"/>
          <w:bCs/>
          <w:color w:val="000000"/>
          <w:sz w:val="28"/>
          <w:szCs w:val="28"/>
          <w:lang w:eastAsia="ru-RU"/>
        </w:rPr>
        <w:t>научно-</w:t>
      </w:r>
      <w:r w:rsidR="002D7DE6">
        <w:rPr>
          <w:rFonts w:ascii="Times New Roman" w:eastAsia="Times New Roman" w:hAnsi="Times New Roman" w:cs="Times New Roman"/>
          <w:bCs/>
          <w:color w:val="000000"/>
          <w:sz w:val="28"/>
          <w:szCs w:val="28"/>
          <w:lang w:eastAsia="ru-RU"/>
        </w:rPr>
        <w:t>исследовательской деятельности.</w:t>
      </w:r>
      <w:r w:rsidR="00D37C57" w:rsidRPr="0097608D">
        <w:rPr>
          <w:rFonts w:ascii="Times New Roman" w:eastAsia="Times New Roman" w:hAnsi="Times New Roman" w:cs="Times New Roman"/>
          <w:bCs/>
          <w:color w:val="000000"/>
          <w:sz w:val="28"/>
          <w:szCs w:val="28"/>
          <w:lang w:eastAsia="ru-RU"/>
        </w:rPr>
        <w:t xml:space="preserve"> </w:t>
      </w:r>
    </w:p>
    <w:p w:rsidR="009F4370" w:rsidRPr="004126BB" w:rsidRDefault="00C727D8" w:rsidP="00C727D8">
      <w:pPr>
        <w:numPr>
          <w:ilvl w:val="1"/>
          <w:numId w:val="5"/>
        </w:numPr>
        <w:tabs>
          <w:tab w:val="left" w:pos="1276"/>
        </w:tabs>
        <w:spacing w:after="0" w:line="240" w:lineRule="auto"/>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Задач</w:t>
      </w:r>
      <w:r w:rsidR="009F4370">
        <w:rPr>
          <w:rFonts w:ascii="Times New Roman" w:eastAsia="Times New Roman" w:hAnsi="Times New Roman" w:cs="Times New Roman"/>
          <w:bCs/>
          <w:color w:val="000000"/>
          <w:sz w:val="28"/>
          <w:szCs w:val="28"/>
          <w:lang w:eastAsia="ru-RU"/>
        </w:rPr>
        <w:t>и К</w:t>
      </w:r>
      <w:r>
        <w:rPr>
          <w:rFonts w:ascii="Times New Roman" w:eastAsia="Times New Roman" w:hAnsi="Times New Roman" w:cs="Times New Roman"/>
          <w:bCs/>
          <w:color w:val="000000"/>
          <w:sz w:val="28"/>
          <w:szCs w:val="28"/>
          <w:lang w:eastAsia="ru-RU"/>
        </w:rPr>
        <w:t>онференции</w:t>
      </w:r>
      <w:r w:rsidR="009F4370" w:rsidRPr="004126BB">
        <w:rPr>
          <w:rFonts w:ascii="Times New Roman" w:eastAsia="Times New Roman" w:hAnsi="Times New Roman" w:cs="Times New Roman"/>
          <w:bCs/>
          <w:color w:val="000000"/>
          <w:sz w:val="28"/>
          <w:szCs w:val="28"/>
          <w:lang w:eastAsia="ru-RU"/>
        </w:rPr>
        <w:t>:</w:t>
      </w:r>
    </w:p>
    <w:p w:rsidR="009F4370" w:rsidRPr="004126BB" w:rsidRDefault="00DE0E62" w:rsidP="00C727D8">
      <w:pPr>
        <w:numPr>
          <w:ilvl w:val="0"/>
          <w:numId w:val="3"/>
        </w:numPr>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пропаганда научных знаний, совершенствование навыков исследовательской деятельности, формирование научного мышления</w:t>
      </w:r>
      <w:r w:rsidR="009F4370" w:rsidRPr="004126BB">
        <w:rPr>
          <w:rFonts w:ascii="Times New Roman" w:eastAsia="Times New Roman" w:hAnsi="Times New Roman" w:cs="Times New Roman"/>
          <w:color w:val="000000"/>
          <w:sz w:val="28"/>
          <w:szCs w:val="28"/>
          <w:lang w:eastAsia="ru-RU"/>
        </w:rPr>
        <w:t>;</w:t>
      </w:r>
    </w:p>
    <w:p w:rsidR="009F4370" w:rsidRPr="004126BB" w:rsidRDefault="00DE0E62" w:rsidP="00C727D8">
      <w:pPr>
        <w:numPr>
          <w:ilvl w:val="0"/>
          <w:numId w:val="3"/>
        </w:numPr>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демонстрация достижений</w:t>
      </w:r>
      <w:bookmarkStart w:id="0" w:name="_GoBack"/>
      <w:bookmarkEnd w:id="0"/>
      <w:r>
        <w:rPr>
          <w:rFonts w:ascii="Times New Roman" w:eastAsia="Times New Roman" w:hAnsi="Times New Roman" w:cs="Times New Roman"/>
          <w:color w:val="000000"/>
          <w:sz w:val="28"/>
          <w:szCs w:val="28"/>
          <w:lang w:eastAsia="ru-RU"/>
        </w:rPr>
        <w:t xml:space="preserve"> учебно-исследовательской деятельности и научного творчества студентов и учащихся;</w:t>
      </w:r>
    </w:p>
    <w:p w:rsidR="009F4370" w:rsidRDefault="00AC4EF8" w:rsidP="00C727D8">
      <w:pPr>
        <w:numPr>
          <w:ilvl w:val="0"/>
          <w:numId w:val="3"/>
        </w:numPr>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активизация личностной позиции обучающегося в образовательном процессе на основе приобретения субъективно новых знаний</w:t>
      </w:r>
      <w:r w:rsidR="00D37C57">
        <w:rPr>
          <w:rFonts w:ascii="Times New Roman" w:eastAsia="Times New Roman" w:hAnsi="Times New Roman" w:cs="Times New Roman"/>
          <w:color w:val="000000"/>
          <w:sz w:val="28"/>
          <w:szCs w:val="28"/>
          <w:lang w:eastAsia="ru-RU"/>
        </w:rPr>
        <w:t>;</w:t>
      </w:r>
    </w:p>
    <w:p w:rsidR="00982EDC" w:rsidRDefault="00982EDC" w:rsidP="00C727D8">
      <w:pPr>
        <w:numPr>
          <w:ilvl w:val="0"/>
          <w:numId w:val="3"/>
        </w:numPr>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обеспечение взаимодействия между образовательными организациями </w:t>
      </w:r>
      <w:r w:rsidR="0097608D" w:rsidRPr="0097608D">
        <w:rPr>
          <w:rFonts w:ascii="Times New Roman" w:eastAsia="Times New Roman" w:hAnsi="Times New Roman" w:cs="Times New Roman"/>
          <w:color w:val="000000"/>
          <w:sz w:val="28"/>
          <w:szCs w:val="28"/>
          <w:lang w:eastAsia="ru-RU"/>
        </w:rPr>
        <w:t>Ханты-Мансийского автономного округа – Югры</w:t>
      </w:r>
      <w:r w:rsidR="00C01F81">
        <w:rPr>
          <w:rFonts w:ascii="Times New Roman" w:eastAsia="Times New Roman" w:hAnsi="Times New Roman" w:cs="Times New Roman"/>
          <w:color w:val="000000"/>
          <w:sz w:val="28"/>
          <w:szCs w:val="28"/>
          <w:lang w:eastAsia="ru-RU"/>
        </w:rPr>
        <w:t>;</w:t>
      </w:r>
    </w:p>
    <w:p w:rsidR="005B1AB0" w:rsidRPr="005B1AB0" w:rsidRDefault="00C01F81" w:rsidP="00845919">
      <w:pPr>
        <w:numPr>
          <w:ilvl w:val="0"/>
          <w:numId w:val="3"/>
        </w:numPr>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45919">
        <w:rPr>
          <w:rFonts w:ascii="Times New Roman" w:eastAsia="Times New Roman" w:hAnsi="Times New Roman" w:cs="Times New Roman"/>
          <w:color w:val="000000"/>
          <w:sz w:val="28"/>
          <w:szCs w:val="28"/>
          <w:lang w:eastAsia="ru-RU"/>
        </w:rPr>
        <w:t>сохранение исторической памят</w:t>
      </w:r>
      <w:r w:rsidR="00845919" w:rsidRPr="00845919">
        <w:rPr>
          <w:rFonts w:ascii="Times New Roman" w:eastAsia="Times New Roman" w:hAnsi="Times New Roman" w:cs="Times New Roman"/>
          <w:color w:val="000000"/>
          <w:sz w:val="28"/>
          <w:szCs w:val="28"/>
          <w:lang w:eastAsia="ru-RU"/>
        </w:rPr>
        <w:t>и о Великой Отечественной войне</w:t>
      </w:r>
      <w:r w:rsidR="005B1AB0">
        <w:rPr>
          <w:rFonts w:ascii="Times New Roman" w:eastAsia="Times New Roman" w:hAnsi="Times New Roman" w:cs="Times New Roman"/>
          <w:color w:val="000000"/>
          <w:sz w:val="28"/>
          <w:szCs w:val="28"/>
          <w:lang w:eastAsia="ru-RU"/>
        </w:rPr>
        <w:t>,</w:t>
      </w:r>
      <w:r w:rsidR="00845919" w:rsidRPr="00845919">
        <w:rPr>
          <w:rFonts w:ascii="Times New Roman" w:eastAsia="Times New Roman" w:hAnsi="Times New Roman" w:cs="Times New Roman"/>
          <w:color w:val="000000"/>
          <w:sz w:val="28"/>
          <w:szCs w:val="28"/>
          <w:lang w:eastAsia="ru-RU"/>
        </w:rPr>
        <w:t xml:space="preserve"> </w:t>
      </w:r>
      <w:r w:rsidR="00845919" w:rsidRPr="00845919">
        <w:rPr>
          <w:rFonts w:ascii="Times New Roman" w:hAnsi="Times New Roman" w:cs="Times New Roman"/>
          <w:sz w:val="28"/>
          <w:szCs w:val="28"/>
        </w:rPr>
        <w:t xml:space="preserve">воспитание </w:t>
      </w:r>
      <w:r w:rsidR="005B1AB0">
        <w:rPr>
          <w:rFonts w:ascii="Times New Roman" w:hAnsi="Times New Roman" w:cs="Times New Roman"/>
          <w:sz w:val="28"/>
          <w:szCs w:val="28"/>
        </w:rPr>
        <w:t>чувства патриотизма и любви к малой Родине;</w:t>
      </w:r>
    </w:p>
    <w:p w:rsidR="00845919" w:rsidRPr="00845919" w:rsidRDefault="005B1AB0" w:rsidP="00845919">
      <w:pPr>
        <w:numPr>
          <w:ilvl w:val="0"/>
          <w:numId w:val="3"/>
        </w:numPr>
        <w:tabs>
          <w:tab w:val="left" w:pos="1276"/>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формирование </w:t>
      </w:r>
      <w:r w:rsidR="00845919" w:rsidRPr="00845919">
        <w:rPr>
          <w:rFonts w:ascii="Times New Roman" w:hAnsi="Times New Roman" w:cs="Times New Roman"/>
          <w:sz w:val="28"/>
          <w:szCs w:val="28"/>
        </w:rPr>
        <w:t xml:space="preserve">активной гражданской позиции, основанной на традиционных культурных, духовных и нравственных </w:t>
      </w:r>
      <w:r w:rsidR="00845919">
        <w:rPr>
          <w:rFonts w:ascii="Times New Roman" w:hAnsi="Times New Roman" w:cs="Times New Roman"/>
          <w:sz w:val="28"/>
          <w:szCs w:val="28"/>
        </w:rPr>
        <w:t>ценностях российского общества</w:t>
      </w:r>
      <w:r>
        <w:rPr>
          <w:rFonts w:ascii="Times New Roman" w:hAnsi="Times New Roman" w:cs="Times New Roman"/>
          <w:sz w:val="28"/>
          <w:szCs w:val="28"/>
        </w:rPr>
        <w:t>.</w:t>
      </w:r>
    </w:p>
    <w:p w:rsidR="00845919" w:rsidRPr="00845919" w:rsidRDefault="00845919" w:rsidP="005B1AB0">
      <w:pPr>
        <w:tabs>
          <w:tab w:val="left" w:pos="1276"/>
        </w:tabs>
        <w:spacing w:after="0" w:line="240" w:lineRule="auto"/>
        <w:ind w:left="709"/>
        <w:contextualSpacing/>
        <w:jc w:val="both"/>
        <w:rPr>
          <w:rFonts w:ascii="Times New Roman" w:eastAsia="Times New Roman" w:hAnsi="Times New Roman" w:cs="Times New Roman"/>
          <w:color w:val="000000"/>
          <w:sz w:val="28"/>
          <w:szCs w:val="28"/>
          <w:lang w:eastAsia="ru-RU"/>
        </w:rPr>
      </w:pPr>
    </w:p>
    <w:p w:rsidR="005876F2" w:rsidRPr="005876F2" w:rsidRDefault="005876F2" w:rsidP="00982EDC">
      <w:pPr>
        <w:tabs>
          <w:tab w:val="left" w:pos="1276"/>
        </w:tabs>
        <w:spacing w:after="0" w:line="240" w:lineRule="auto"/>
        <w:contextualSpacing/>
        <w:jc w:val="both"/>
        <w:rPr>
          <w:rFonts w:ascii="Times New Roman" w:eastAsia="Times New Roman" w:hAnsi="Times New Roman" w:cs="Times New Roman"/>
          <w:color w:val="000000"/>
          <w:sz w:val="28"/>
          <w:szCs w:val="28"/>
          <w:lang w:eastAsia="ru-RU"/>
        </w:rPr>
      </w:pPr>
    </w:p>
    <w:p w:rsidR="009F4370" w:rsidRDefault="009F4370" w:rsidP="00C727D8">
      <w:pPr>
        <w:spacing w:after="0" w:line="240" w:lineRule="auto"/>
        <w:jc w:val="center"/>
        <w:rPr>
          <w:rFonts w:ascii="Times New Roman" w:eastAsia="Times New Roman" w:hAnsi="Times New Roman" w:cs="Times New Roman"/>
          <w:b/>
          <w:bCs/>
          <w:color w:val="000000"/>
          <w:sz w:val="28"/>
          <w:szCs w:val="28"/>
          <w:lang w:eastAsia="ru-RU"/>
        </w:rPr>
      </w:pPr>
      <w:r w:rsidRPr="004126BB">
        <w:rPr>
          <w:rFonts w:ascii="Times New Roman" w:eastAsia="Times New Roman" w:hAnsi="Times New Roman" w:cs="Times New Roman"/>
          <w:b/>
          <w:bCs/>
          <w:color w:val="000000"/>
          <w:sz w:val="28"/>
          <w:szCs w:val="28"/>
          <w:lang w:eastAsia="ru-RU"/>
        </w:rPr>
        <w:t xml:space="preserve">Раздел </w:t>
      </w:r>
      <w:r w:rsidR="004473FC">
        <w:rPr>
          <w:rFonts w:ascii="Times New Roman" w:eastAsia="Times New Roman" w:hAnsi="Times New Roman" w:cs="Times New Roman"/>
          <w:b/>
          <w:bCs/>
          <w:color w:val="000000"/>
          <w:sz w:val="28"/>
          <w:szCs w:val="28"/>
          <w:lang w:eastAsia="ru-RU"/>
        </w:rPr>
        <w:t>3</w:t>
      </w:r>
      <w:r w:rsidRPr="004126BB">
        <w:rPr>
          <w:rFonts w:ascii="Times New Roman" w:eastAsia="Times New Roman" w:hAnsi="Times New Roman" w:cs="Times New Roman"/>
          <w:b/>
          <w:bCs/>
          <w:color w:val="000000"/>
          <w:sz w:val="28"/>
          <w:szCs w:val="28"/>
          <w:lang w:eastAsia="ru-RU"/>
        </w:rPr>
        <w:t>. Порядок проведения Конференции</w:t>
      </w:r>
    </w:p>
    <w:p w:rsidR="009F4370" w:rsidRPr="004126BB" w:rsidRDefault="009F4370" w:rsidP="00C727D8">
      <w:pPr>
        <w:tabs>
          <w:tab w:val="left" w:pos="1276"/>
        </w:tabs>
        <w:spacing w:after="0" w:line="240" w:lineRule="auto"/>
        <w:ind w:firstLine="709"/>
        <w:jc w:val="both"/>
        <w:rPr>
          <w:rFonts w:ascii="Times New Roman" w:eastAsia="Times New Roman" w:hAnsi="Times New Roman" w:cs="Times New Roman"/>
          <w:b/>
          <w:bCs/>
          <w:color w:val="000000"/>
          <w:sz w:val="28"/>
          <w:szCs w:val="28"/>
          <w:lang w:eastAsia="ru-RU"/>
        </w:rPr>
      </w:pPr>
    </w:p>
    <w:p w:rsidR="009F4370" w:rsidRDefault="009F4370" w:rsidP="00C727D8">
      <w:pPr>
        <w:tabs>
          <w:tab w:val="left" w:pos="1418"/>
          <w:tab w:val="left" w:pos="1701"/>
        </w:tabs>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3.1.</w:t>
      </w:r>
      <w:r>
        <w:rPr>
          <w:rFonts w:ascii="Times New Roman" w:eastAsia="Times New Roman" w:hAnsi="Times New Roman" w:cs="Times New Roman"/>
          <w:bCs/>
          <w:color w:val="000000"/>
          <w:sz w:val="28"/>
          <w:szCs w:val="28"/>
          <w:lang w:eastAsia="ru-RU"/>
        </w:rPr>
        <w:tab/>
      </w:r>
      <w:r w:rsidRPr="00F57A70">
        <w:rPr>
          <w:rFonts w:ascii="Times New Roman" w:eastAsia="Times New Roman" w:hAnsi="Times New Roman" w:cs="Times New Roman"/>
          <w:bCs/>
          <w:color w:val="000000"/>
          <w:sz w:val="28"/>
          <w:szCs w:val="28"/>
          <w:lang w:eastAsia="ru-RU"/>
        </w:rPr>
        <w:t xml:space="preserve">Конференция проводится </w:t>
      </w:r>
      <w:r w:rsidR="00884B7C">
        <w:rPr>
          <w:rFonts w:ascii="Times New Roman" w:eastAsia="Times New Roman" w:hAnsi="Times New Roman" w:cs="Times New Roman"/>
          <w:bCs/>
          <w:color w:val="000000"/>
          <w:sz w:val="28"/>
          <w:szCs w:val="28"/>
          <w:lang w:eastAsia="ru-RU"/>
        </w:rPr>
        <w:t>06</w:t>
      </w:r>
      <w:r w:rsidR="008D592C" w:rsidRPr="006F5546">
        <w:rPr>
          <w:rFonts w:ascii="Times New Roman" w:eastAsia="Times New Roman" w:hAnsi="Times New Roman" w:cs="Times New Roman"/>
          <w:bCs/>
          <w:color w:val="000000"/>
          <w:sz w:val="28"/>
          <w:szCs w:val="28"/>
          <w:lang w:eastAsia="ru-RU"/>
        </w:rPr>
        <w:t xml:space="preserve"> декабря</w:t>
      </w:r>
      <w:r w:rsidRPr="006F5546">
        <w:rPr>
          <w:rFonts w:ascii="Times New Roman" w:eastAsia="Times New Roman" w:hAnsi="Times New Roman" w:cs="Times New Roman"/>
          <w:bCs/>
          <w:color w:val="000000"/>
          <w:sz w:val="28"/>
          <w:szCs w:val="28"/>
          <w:lang w:eastAsia="ru-RU"/>
        </w:rPr>
        <w:t xml:space="preserve"> 20</w:t>
      </w:r>
      <w:r w:rsidR="004B7D1A" w:rsidRPr="006F5546">
        <w:rPr>
          <w:rFonts w:ascii="Times New Roman" w:eastAsia="Times New Roman" w:hAnsi="Times New Roman" w:cs="Times New Roman"/>
          <w:bCs/>
          <w:color w:val="000000"/>
          <w:sz w:val="28"/>
          <w:szCs w:val="28"/>
          <w:lang w:eastAsia="ru-RU"/>
        </w:rPr>
        <w:t>20</w:t>
      </w:r>
      <w:r w:rsidRPr="006F5546">
        <w:rPr>
          <w:rFonts w:ascii="Times New Roman" w:eastAsia="Times New Roman" w:hAnsi="Times New Roman" w:cs="Times New Roman"/>
          <w:bCs/>
          <w:color w:val="000000"/>
          <w:sz w:val="28"/>
          <w:szCs w:val="28"/>
          <w:lang w:eastAsia="ru-RU"/>
        </w:rPr>
        <w:t xml:space="preserve"> года.</w:t>
      </w:r>
      <w:r w:rsidR="006B16FC">
        <w:rPr>
          <w:rFonts w:ascii="Times New Roman" w:eastAsia="Times New Roman" w:hAnsi="Times New Roman" w:cs="Times New Roman"/>
          <w:b/>
          <w:bCs/>
          <w:color w:val="000000"/>
          <w:sz w:val="28"/>
          <w:szCs w:val="28"/>
          <w:lang w:eastAsia="ru-RU"/>
        </w:rPr>
        <w:t xml:space="preserve"> </w:t>
      </w:r>
    </w:p>
    <w:p w:rsidR="00806704" w:rsidRPr="00806704" w:rsidRDefault="00806704" w:rsidP="00C727D8">
      <w:pPr>
        <w:tabs>
          <w:tab w:val="left" w:pos="1418"/>
          <w:tab w:val="left" w:pos="1701"/>
        </w:tabs>
        <w:spacing w:after="0" w:line="240" w:lineRule="auto"/>
        <w:ind w:firstLine="709"/>
        <w:jc w:val="both"/>
        <w:rPr>
          <w:rFonts w:ascii="Times New Roman" w:eastAsia="Times New Roman" w:hAnsi="Times New Roman" w:cs="Times New Roman"/>
          <w:bCs/>
          <w:color w:val="000000"/>
          <w:sz w:val="28"/>
          <w:szCs w:val="28"/>
          <w:lang w:eastAsia="ru-RU"/>
        </w:rPr>
      </w:pPr>
      <w:r w:rsidRPr="00C01F81">
        <w:rPr>
          <w:rFonts w:ascii="Times New Roman" w:eastAsia="Times New Roman" w:hAnsi="Times New Roman" w:cs="Times New Roman"/>
          <w:bCs/>
          <w:color w:val="000000"/>
          <w:sz w:val="28"/>
          <w:szCs w:val="28"/>
          <w:lang w:eastAsia="ru-RU"/>
        </w:rPr>
        <w:t xml:space="preserve">3.2. Форма участия </w:t>
      </w:r>
      <w:r w:rsidR="00884B7C">
        <w:rPr>
          <w:rFonts w:ascii="Times New Roman" w:eastAsia="Times New Roman" w:hAnsi="Times New Roman" w:cs="Times New Roman"/>
          <w:bCs/>
          <w:color w:val="000000"/>
          <w:sz w:val="28"/>
          <w:szCs w:val="28"/>
          <w:lang w:eastAsia="ru-RU"/>
        </w:rPr>
        <w:t>за</w:t>
      </w:r>
      <w:r w:rsidRPr="00C01F81">
        <w:rPr>
          <w:rFonts w:ascii="Times New Roman" w:eastAsia="Times New Roman" w:hAnsi="Times New Roman" w:cs="Times New Roman"/>
          <w:bCs/>
          <w:color w:val="000000"/>
          <w:sz w:val="28"/>
          <w:szCs w:val="28"/>
          <w:lang w:eastAsia="ru-RU"/>
        </w:rPr>
        <w:t>очная.</w:t>
      </w:r>
    </w:p>
    <w:p w:rsidR="009F4370" w:rsidRPr="00551824" w:rsidRDefault="00382F74" w:rsidP="00806704">
      <w:pPr>
        <w:tabs>
          <w:tab w:val="left" w:pos="1418"/>
          <w:tab w:val="left" w:pos="170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3.3</w:t>
      </w:r>
      <w:r w:rsidR="00806704" w:rsidRPr="006F5546">
        <w:rPr>
          <w:rFonts w:ascii="Times New Roman" w:eastAsia="Times New Roman" w:hAnsi="Times New Roman" w:cs="Times New Roman"/>
          <w:color w:val="000000"/>
          <w:sz w:val="28"/>
          <w:szCs w:val="28"/>
          <w:lang w:eastAsia="ru-RU"/>
        </w:rPr>
        <w:t xml:space="preserve">. </w:t>
      </w:r>
      <w:r w:rsidR="009F4370" w:rsidRPr="006F5546">
        <w:rPr>
          <w:rFonts w:ascii="Times New Roman" w:eastAsia="Times New Roman" w:hAnsi="Times New Roman" w:cs="Times New Roman"/>
          <w:color w:val="000000"/>
          <w:sz w:val="28"/>
          <w:szCs w:val="28"/>
          <w:lang w:eastAsia="ru-RU"/>
        </w:rPr>
        <w:t xml:space="preserve">По итогам проведения Конференции издается </w:t>
      </w:r>
      <w:r w:rsidR="008D592C" w:rsidRPr="006F5546">
        <w:rPr>
          <w:rFonts w:ascii="Times New Roman" w:eastAsia="Times New Roman" w:hAnsi="Times New Roman" w:cs="Times New Roman"/>
          <w:color w:val="000000"/>
          <w:sz w:val="28"/>
          <w:szCs w:val="28"/>
          <w:lang w:eastAsia="ru-RU"/>
        </w:rPr>
        <w:t xml:space="preserve">электронный </w:t>
      </w:r>
      <w:r w:rsidR="009F4370" w:rsidRPr="006F5546">
        <w:rPr>
          <w:rFonts w:ascii="Times New Roman" w:eastAsia="Times New Roman" w:hAnsi="Times New Roman" w:cs="Times New Roman"/>
          <w:color w:val="000000"/>
          <w:sz w:val="28"/>
          <w:szCs w:val="28"/>
          <w:lang w:eastAsia="ru-RU"/>
        </w:rPr>
        <w:t xml:space="preserve">сборник </w:t>
      </w:r>
      <w:r w:rsidR="002D2B49">
        <w:rPr>
          <w:rFonts w:ascii="Times New Roman" w:eastAsia="Times New Roman" w:hAnsi="Times New Roman" w:cs="Times New Roman"/>
          <w:color w:val="000000"/>
          <w:sz w:val="28"/>
          <w:szCs w:val="28"/>
          <w:lang w:eastAsia="ru-RU"/>
        </w:rPr>
        <w:t>статей</w:t>
      </w:r>
      <w:r w:rsidR="00316AA0" w:rsidRPr="006F5546">
        <w:rPr>
          <w:rFonts w:ascii="Times New Roman" w:eastAsia="Times New Roman" w:hAnsi="Times New Roman" w:cs="Times New Roman"/>
          <w:color w:val="000000"/>
          <w:sz w:val="28"/>
          <w:szCs w:val="28"/>
          <w:lang w:eastAsia="ru-RU"/>
        </w:rPr>
        <w:t xml:space="preserve">. Работы, отмеченные членами экспертной группы, публикуются в сборнике статей Всероссийской научно-практической конференции «Теоретические и практические аспекты образования в сфере культуры и искусства» </w:t>
      </w:r>
      <w:r w:rsidR="009F4370" w:rsidRPr="006F5546">
        <w:rPr>
          <w:rFonts w:ascii="Times New Roman" w:eastAsia="Times New Roman" w:hAnsi="Times New Roman" w:cs="Times New Roman"/>
          <w:color w:val="000000"/>
          <w:sz w:val="28"/>
          <w:szCs w:val="28"/>
          <w:lang w:eastAsia="ru-RU"/>
        </w:rPr>
        <w:t xml:space="preserve"> с присвоением международного индекса </w:t>
      </w:r>
      <w:r w:rsidR="009F4370" w:rsidRPr="006F5546">
        <w:rPr>
          <w:rFonts w:ascii="Times New Roman" w:eastAsia="Times New Roman" w:hAnsi="Times New Roman" w:cs="Times New Roman"/>
          <w:color w:val="000000"/>
          <w:sz w:val="28"/>
          <w:szCs w:val="28"/>
          <w:lang w:val="en-US" w:eastAsia="ru-RU"/>
        </w:rPr>
        <w:t>ISBN</w:t>
      </w:r>
      <w:r w:rsidR="009F4370" w:rsidRPr="006F5546">
        <w:rPr>
          <w:rFonts w:ascii="Times New Roman" w:eastAsia="Times New Roman" w:hAnsi="Times New Roman" w:cs="Times New Roman"/>
          <w:color w:val="000000"/>
          <w:sz w:val="28"/>
          <w:szCs w:val="28"/>
          <w:lang w:eastAsia="ru-RU"/>
        </w:rPr>
        <w:t>.</w:t>
      </w:r>
    </w:p>
    <w:p w:rsidR="009F4370" w:rsidRPr="00551824" w:rsidRDefault="009F4370" w:rsidP="00C727D8">
      <w:pPr>
        <w:pStyle w:val="a3"/>
        <w:tabs>
          <w:tab w:val="left" w:pos="1418"/>
          <w:tab w:val="left" w:pos="1701"/>
        </w:tabs>
        <w:spacing w:after="0" w:line="240" w:lineRule="auto"/>
        <w:ind w:left="709"/>
        <w:jc w:val="both"/>
        <w:rPr>
          <w:rFonts w:ascii="Times New Roman" w:hAnsi="Times New Roman" w:cs="Times New Roman"/>
          <w:sz w:val="28"/>
          <w:szCs w:val="28"/>
        </w:rPr>
      </w:pPr>
    </w:p>
    <w:p w:rsidR="009F4370" w:rsidRPr="00D554C2" w:rsidRDefault="009F4370" w:rsidP="00D554C2">
      <w:pPr>
        <w:pStyle w:val="a3"/>
        <w:spacing w:after="0" w:line="240" w:lineRule="auto"/>
        <w:ind w:left="0"/>
        <w:jc w:val="center"/>
        <w:rPr>
          <w:rFonts w:ascii="Times New Roman" w:hAnsi="Times New Roman" w:cs="Times New Roman"/>
          <w:b/>
          <w:sz w:val="28"/>
          <w:szCs w:val="28"/>
        </w:rPr>
      </w:pPr>
      <w:r w:rsidRPr="00551824">
        <w:rPr>
          <w:rFonts w:ascii="Times New Roman" w:hAnsi="Times New Roman" w:cs="Times New Roman"/>
          <w:b/>
          <w:sz w:val="28"/>
          <w:szCs w:val="28"/>
        </w:rPr>
        <w:t xml:space="preserve">Раздел </w:t>
      </w:r>
      <w:r w:rsidR="004473FC">
        <w:rPr>
          <w:rFonts w:ascii="Times New Roman" w:hAnsi="Times New Roman" w:cs="Times New Roman"/>
          <w:b/>
          <w:sz w:val="28"/>
          <w:szCs w:val="28"/>
        </w:rPr>
        <w:t>4</w:t>
      </w:r>
      <w:r w:rsidRPr="00551824">
        <w:rPr>
          <w:rFonts w:ascii="Times New Roman" w:hAnsi="Times New Roman" w:cs="Times New Roman"/>
          <w:b/>
          <w:sz w:val="28"/>
          <w:szCs w:val="28"/>
        </w:rPr>
        <w:t xml:space="preserve">. Направления </w:t>
      </w:r>
      <w:r w:rsidR="00416D6A">
        <w:rPr>
          <w:rFonts w:ascii="Times New Roman" w:hAnsi="Times New Roman" w:cs="Times New Roman"/>
          <w:b/>
          <w:sz w:val="28"/>
          <w:szCs w:val="28"/>
        </w:rPr>
        <w:t>К</w:t>
      </w:r>
      <w:r w:rsidRPr="00551824">
        <w:rPr>
          <w:rFonts w:ascii="Times New Roman" w:hAnsi="Times New Roman" w:cs="Times New Roman"/>
          <w:b/>
          <w:sz w:val="28"/>
          <w:szCs w:val="28"/>
        </w:rPr>
        <w:t>онференции</w:t>
      </w:r>
    </w:p>
    <w:p w:rsidR="009F4370" w:rsidRPr="00551824" w:rsidRDefault="009F4370" w:rsidP="00806704">
      <w:pPr>
        <w:pStyle w:val="a3"/>
        <w:numPr>
          <w:ilvl w:val="1"/>
          <w:numId w:val="11"/>
        </w:numPr>
        <w:tabs>
          <w:tab w:val="left" w:pos="1418"/>
          <w:tab w:val="left" w:pos="1701"/>
        </w:tabs>
        <w:spacing w:after="0" w:line="240" w:lineRule="auto"/>
        <w:ind w:hanging="11"/>
        <w:jc w:val="both"/>
        <w:rPr>
          <w:rFonts w:ascii="Times New Roman" w:hAnsi="Times New Roman" w:cs="Times New Roman"/>
          <w:sz w:val="28"/>
          <w:szCs w:val="28"/>
        </w:rPr>
      </w:pPr>
      <w:r w:rsidRPr="00551824">
        <w:rPr>
          <w:rFonts w:ascii="Times New Roman" w:eastAsia="Times New Roman" w:hAnsi="Times New Roman" w:cs="Times New Roman"/>
          <w:bCs/>
          <w:color w:val="000000"/>
          <w:sz w:val="28"/>
          <w:szCs w:val="28"/>
          <w:lang w:eastAsia="ru-RU"/>
        </w:rPr>
        <w:t>Конференция проводится по следующим направлениям:</w:t>
      </w:r>
    </w:p>
    <w:p w:rsidR="009F4370" w:rsidRPr="00C727D8" w:rsidRDefault="00FB408C" w:rsidP="00C727D8">
      <w:pPr>
        <w:pStyle w:val="a3"/>
        <w:numPr>
          <w:ilvl w:val="0"/>
          <w:numId w:val="18"/>
        </w:numPr>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История. Краеведение</w:t>
      </w:r>
      <w:r w:rsidR="00564A0E">
        <w:rPr>
          <w:rFonts w:ascii="Times New Roman" w:eastAsia="Times New Roman" w:hAnsi="Times New Roman" w:cs="Times New Roman"/>
          <w:color w:val="000000"/>
          <w:sz w:val="28"/>
          <w:szCs w:val="28"/>
          <w:lang w:eastAsia="ru-RU"/>
        </w:rPr>
        <w:t>.</w:t>
      </w:r>
      <w:r w:rsidR="009F4370" w:rsidRPr="00C727D8">
        <w:rPr>
          <w:rFonts w:ascii="Times New Roman" w:eastAsia="Times New Roman" w:hAnsi="Times New Roman" w:cs="Times New Roman"/>
          <w:color w:val="000000"/>
          <w:sz w:val="28"/>
          <w:szCs w:val="28"/>
          <w:lang w:eastAsia="ru-RU"/>
        </w:rPr>
        <w:t xml:space="preserve"> </w:t>
      </w:r>
    </w:p>
    <w:p w:rsidR="009F4370" w:rsidRPr="00C727D8" w:rsidRDefault="00FB408C" w:rsidP="00C727D8">
      <w:pPr>
        <w:pStyle w:val="a3"/>
        <w:numPr>
          <w:ilvl w:val="0"/>
          <w:numId w:val="18"/>
        </w:numPr>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Литература. Театр</w:t>
      </w:r>
      <w:r w:rsidR="00564A0E">
        <w:rPr>
          <w:rFonts w:ascii="Times New Roman" w:eastAsia="Times New Roman" w:hAnsi="Times New Roman" w:cs="Times New Roman"/>
          <w:color w:val="000000"/>
          <w:sz w:val="28"/>
          <w:szCs w:val="28"/>
          <w:lang w:eastAsia="ru-RU"/>
        </w:rPr>
        <w:t>.</w:t>
      </w:r>
    </w:p>
    <w:p w:rsidR="009F4370" w:rsidRPr="00D5629F" w:rsidRDefault="00FB408C" w:rsidP="00C727D8">
      <w:pPr>
        <w:pStyle w:val="a3"/>
        <w:numPr>
          <w:ilvl w:val="0"/>
          <w:numId w:val="18"/>
        </w:numPr>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М</w:t>
      </w:r>
      <w:r w:rsidR="00CF6EF5">
        <w:rPr>
          <w:rFonts w:ascii="Times New Roman" w:eastAsia="Times New Roman" w:hAnsi="Times New Roman" w:cs="Times New Roman"/>
          <w:color w:val="000000"/>
          <w:sz w:val="28"/>
          <w:szCs w:val="28"/>
          <w:lang w:eastAsia="ru-RU"/>
        </w:rPr>
        <w:t>узыка.</w:t>
      </w:r>
      <w:r>
        <w:rPr>
          <w:rFonts w:ascii="Times New Roman" w:eastAsia="Times New Roman" w:hAnsi="Times New Roman" w:cs="Times New Roman"/>
          <w:color w:val="000000"/>
          <w:sz w:val="28"/>
          <w:szCs w:val="28"/>
          <w:lang w:eastAsia="ru-RU"/>
        </w:rPr>
        <w:t xml:space="preserve"> </w:t>
      </w:r>
      <w:r w:rsidR="00D5629F">
        <w:rPr>
          <w:rFonts w:ascii="Times New Roman" w:eastAsia="Times New Roman" w:hAnsi="Times New Roman" w:cs="Times New Roman"/>
          <w:color w:val="000000"/>
          <w:sz w:val="28"/>
          <w:szCs w:val="28"/>
          <w:lang w:eastAsia="ru-RU"/>
        </w:rPr>
        <w:t>Народное творчество</w:t>
      </w:r>
      <w:r w:rsidR="00564A0E">
        <w:rPr>
          <w:rFonts w:ascii="Times New Roman" w:eastAsia="Times New Roman" w:hAnsi="Times New Roman" w:cs="Times New Roman"/>
          <w:color w:val="000000"/>
          <w:sz w:val="28"/>
          <w:szCs w:val="28"/>
          <w:lang w:eastAsia="ru-RU"/>
        </w:rPr>
        <w:t>.</w:t>
      </w:r>
    </w:p>
    <w:p w:rsidR="006155C7" w:rsidRPr="006155C7" w:rsidRDefault="00D5629F" w:rsidP="006155C7">
      <w:pPr>
        <w:pStyle w:val="a3"/>
        <w:numPr>
          <w:ilvl w:val="0"/>
          <w:numId w:val="18"/>
        </w:numPr>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Великая </w:t>
      </w:r>
      <w:r w:rsidR="0058045C">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течественная война в музыке, литературе, истории.</w:t>
      </w:r>
    </w:p>
    <w:p w:rsidR="00C87691" w:rsidRDefault="00C87691" w:rsidP="006472C9">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472C9">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4.2</w:t>
      </w:r>
      <w:r w:rsidR="00382F74">
        <w:rPr>
          <w:rFonts w:ascii="Times New Roman" w:eastAsia="Times New Roman" w:hAnsi="Times New Roman" w:cs="Times New Roman"/>
          <w:color w:val="000000"/>
          <w:sz w:val="28"/>
          <w:szCs w:val="28"/>
          <w:lang w:eastAsia="ru-RU"/>
        </w:rPr>
        <w:t>.</w:t>
      </w:r>
      <w:r w:rsidR="006155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Направления Конференции не ограничиваются предложенным перечнем и могут быть дополнены. Участники вправе предложить свою тему, которая будет принята, если организаторы сочтут её актуальной.</w:t>
      </w:r>
    </w:p>
    <w:p w:rsidR="00C87691" w:rsidRPr="00C87691" w:rsidRDefault="00382F74" w:rsidP="006472C9">
      <w:pPr>
        <w:pStyle w:val="a3"/>
        <w:spacing w:after="0" w:line="240" w:lineRule="auto"/>
        <w:ind w:left="0" w:firstLine="709"/>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4.3</w:t>
      </w:r>
      <w:r w:rsidR="00C87691" w:rsidRPr="00C87691">
        <w:rPr>
          <w:rFonts w:ascii="Times New Roman" w:hAnsi="Times New Roman" w:cs="Times New Roman"/>
          <w:sz w:val="28"/>
          <w:szCs w:val="28"/>
        </w:rPr>
        <w:t>. Участие в Конференции можно принять как индивидуально, так и в составе объединения, не более 3-х человек.</w:t>
      </w:r>
    </w:p>
    <w:p w:rsidR="00A40932" w:rsidRPr="00A40932" w:rsidRDefault="00A40932" w:rsidP="00A40932">
      <w:pPr>
        <w:pStyle w:val="a3"/>
        <w:spacing w:after="0" w:line="240" w:lineRule="auto"/>
        <w:ind w:left="0" w:firstLine="709"/>
        <w:jc w:val="both"/>
        <w:rPr>
          <w:rFonts w:ascii="Times New Roman" w:hAnsi="Times New Roman" w:cs="Times New Roman"/>
          <w:sz w:val="28"/>
          <w:szCs w:val="28"/>
        </w:rPr>
      </w:pPr>
      <w:r w:rsidRPr="00A40932">
        <w:rPr>
          <w:rFonts w:ascii="Times New Roman" w:hAnsi="Times New Roman" w:cs="Times New Roman"/>
          <w:sz w:val="28"/>
          <w:szCs w:val="28"/>
        </w:rPr>
        <w:t xml:space="preserve">4.4. </w:t>
      </w:r>
      <w:r w:rsidR="006155C7" w:rsidRPr="00A40932">
        <w:rPr>
          <w:rFonts w:ascii="Times New Roman" w:hAnsi="Times New Roman" w:cs="Times New Roman"/>
          <w:sz w:val="28"/>
          <w:szCs w:val="28"/>
        </w:rPr>
        <w:t>В рамках заявленны</w:t>
      </w:r>
      <w:r w:rsidRPr="00A40932">
        <w:rPr>
          <w:rFonts w:ascii="Times New Roman" w:hAnsi="Times New Roman" w:cs="Times New Roman"/>
          <w:sz w:val="28"/>
          <w:szCs w:val="28"/>
        </w:rPr>
        <w:t>х</w:t>
      </w:r>
      <w:r w:rsidR="006155C7" w:rsidRPr="00A40932">
        <w:rPr>
          <w:rFonts w:ascii="Times New Roman" w:hAnsi="Times New Roman" w:cs="Times New Roman"/>
          <w:sz w:val="28"/>
          <w:szCs w:val="28"/>
        </w:rPr>
        <w:t xml:space="preserve"> </w:t>
      </w:r>
      <w:r w:rsidRPr="00A40932">
        <w:rPr>
          <w:rFonts w:ascii="Times New Roman" w:hAnsi="Times New Roman" w:cs="Times New Roman"/>
          <w:sz w:val="28"/>
          <w:szCs w:val="28"/>
        </w:rPr>
        <w:t>направлений Конференции</w:t>
      </w:r>
      <w:r w:rsidR="006155C7" w:rsidRPr="00A40932">
        <w:rPr>
          <w:rFonts w:ascii="Times New Roman" w:hAnsi="Times New Roman" w:cs="Times New Roman"/>
          <w:sz w:val="28"/>
          <w:szCs w:val="28"/>
        </w:rPr>
        <w:t xml:space="preserve"> </w:t>
      </w:r>
      <w:r w:rsidRPr="00A40932">
        <w:rPr>
          <w:rFonts w:ascii="Times New Roman" w:hAnsi="Times New Roman" w:cs="Times New Roman"/>
          <w:sz w:val="28"/>
          <w:szCs w:val="28"/>
        </w:rPr>
        <w:t>пройдёт конкурс творческих работ по номинациям</w:t>
      </w:r>
      <w:r>
        <w:rPr>
          <w:rFonts w:ascii="Times New Roman" w:hAnsi="Times New Roman" w:cs="Times New Roman"/>
          <w:sz w:val="28"/>
          <w:szCs w:val="28"/>
        </w:rPr>
        <w:t>:</w:t>
      </w:r>
    </w:p>
    <w:p w:rsidR="00A40932" w:rsidRPr="00A40932" w:rsidRDefault="006155C7" w:rsidP="00A40932">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ru-RU"/>
        </w:rPr>
      </w:pPr>
      <w:r w:rsidRPr="00A40932">
        <w:rPr>
          <w:rFonts w:ascii="Times New Roman" w:eastAsia="Times New Roman" w:hAnsi="Times New Roman" w:cs="Times New Roman"/>
          <w:color w:val="000000"/>
          <w:sz w:val="28"/>
          <w:szCs w:val="28"/>
          <w:lang w:eastAsia="ru-RU"/>
        </w:rPr>
        <w:t xml:space="preserve">чтение прозаического </w:t>
      </w:r>
      <w:r w:rsidR="00187544">
        <w:rPr>
          <w:rFonts w:ascii="Times New Roman" w:eastAsia="Times New Roman" w:hAnsi="Times New Roman" w:cs="Times New Roman"/>
          <w:color w:val="000000"/>
          <w:sz w:val="28"/>
          <w:szCs w:val="28"/>
          <w:lang w:eastAsia="ru-RU"/>
        </w:rPr>
        <w:t>или стихотворного произведения;</w:t>
      </w:r>
    </w:p>
    <w:p w:rsidR="00A40932" w:rsidRPr="00A40932" w:rsidRDefault="00187544" w:rsidP="00A40932">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инсценировка;</w:t>
      </w:r>
    </w:p>
    <w:p w:rsidR="006155C7" w:rsidRPr="00A40932" w:rsidRDefault="006155C7" w:rsidP="00A40932">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ru-RU"/>
        </w:rPr>
      </w:pPr>
      <w:r w:rsidRPr="00A40932">
        <w:rPr>
          <w:rFonts w:ascii="Times New Roman" w:eastAsia="Times New Roman" w:hAnsi="Times New Roman" w:cs="Times New Roman"/>
          <w:color w:val="000000"/>
          <w:sz w:val="28"/>
          <w:szCs w:val="28"/>
          <w:lang w:eastAsia="ru-RU"/>
        </w:rPr>
        <w:t>творческий проект.</w:t>
      </w:r>
    </w:p>
    <w:p w:rsidR="00A40932" w:rsidRPr="00721251" w:rsidRDefault="00A40932" w:rsidP="00721251">
      <w:pPr>
        <w:spacing w:after="0" w:line="240" w:lineRule="auto"/>
        <w:jc w:val="both"/>
        <w:rPr>
          <w:rFonts w:ascii="Times New Roman" w:hAnsi="Times New Roman" w:cs="Times New Roman"/>
          <w:sz w:val="28"/>
          <w:szCs w:val="28"/>
        </w:rPr>
      </w:pPr>
      <w:r w:rsidRPr="00721251">
        <w:rPr>
          <w:rFonts w:ascii="Times New Roman" w:hAnsi="Times New Roman" w:cs="Times New Roman"/>
          <w:sz w:val="28"/>
          <w:szCs w:val="28"/>
        </w:rPr>
        <w:t xml:space="preserve">4.4.1. </w:t>
      </w:r>
      <w:r w:rsidR="006155C7" w:rsidRPr="00721251">
        <w:rPr>
          <w:rFonts w:ascii="Times New Roman" w:hAnsi="Times New Roman" w:cs="Times New Roman"/>
          <w:sz w:val="28"/>
          <w:szCs w:val="28"/>
        </w:rPr>
        <w:t xml:space="preserve">Для участия </w:t>
      </w:r>
      <w:r w:rsidRPr="00721251">
        <w:rPr>
          <w:rFonts w:ascii="Times New Roman" w:hAnsi="Times New Roman" w:cs="Times New Roman"/>
          <w:sz w:val="28"/>
          <w:szCs w:val="28"/>
        </w:rPr>
        <w:t>в конкурсе творческих работ необходимо:</w:t>
      </w:r>
    </w:p>
    <w:p w:rsidR="006155C7" w:rsidRPr="00A40932" w:rsidRDefault="006155C7" w:rsidP="00A40932">
      <w:pPr>
        <w:pStyle w:val="a3"/>
        <w:spacing w:after="0" w:line="240" w:lineRule="auto"/>
        <w:ind w:left="0" w:firstLine="709"/>
        <w:jc w:val="both"/>
        <w:rPr>
          <w:rFonts w:ascii="Times New Roman" w:hAnsi="Times New Roman" w:cs="Times New Roman"/>
          <w:sz w:val="28"/>
          <w:szCs w:val="28"/>
        </w:rPr>
      </w:pPr>
      <w:r w:rsidRPr="00A40932">
        <w:rPr>
          <w:rFonts w:ascii="Times New Roman" w:hAnsi="Times New Roman" w:cs="Times New Roman"/>
          <w:sz w:val="28"/>
          <w:szCs w:val="28"/>
        </w:rPr>
        <w:t xml:space="preserve">1. загрузить видеоролик с записью творческой работы на </w:t>
      </w:r>
      <w:proofErr w:type="spellStart"/>
      <w:r w:rsidRPr="00A40932">
        <w:rPr>
          <w:rFonts w:ascii="Times New Roman" w:hAnsi="Times New Roman" w:cs="Times New Roman"/>
          <w:sz w:val="28"/>
          <w:szCs w:val="28"/>
        </w:rPr>
        <w:t>YouTube</w:t>
      </w:r>
      <w:proofErr w:type="spellEnd"/>
    </w:p>
    <w:p w:rsidR="006155C7" w:rsidRPr="00A40932" w:rsidRDefault="006155C7" w:rsidP="00A40932">
      <w:pPr>
        <w:pStyle w:val="a3"/>
        <w:spacing w:after="0" w:line="240" w:lineRule="auto"/>
        <w:ind w:left="0" w:firstLine="709"/>
        <w:jc w:val="both"/>
        <w:rPr>
          <w:rFonts w:ascii="Arial" w:eastAsia="Times New Roman" w:hAnsi="Arial" w:cs="Arial"/>
          <w:color w:val="000000"/>
          <w:sz w:val="23"/>
          <w:szCs w:val="23"/>
          <w:lang w:eastAsia="ru-RU"/>
        </w:rPr>
      </w:pPr>
      <w:r w:rsidRPr="00A40932">
        <w:rPr>
          <w:rFonts w:ascii="Times New Roman" w:hAnsi="Times New Roman" w:cs="Times New Roman"/>
          <w:sz w:val="28"/>
          <w:szCs w:val="28"/>
        </w:rPr>
        <w:t>2.</w:t>
      </w:r>
      <w:r w:rsidR="00A40932" w:rsidRPr="00A40932">
        <w:rPr>
          <w:rFonts w:ascii="Times New Roman" w:hAnsi="Times New Roman" w:cs="Times New Roman"/>
          <w:sz w:val="28"/>
          <w:szCs w:val="28"/>
        </w:rPr>
        <w:t xml:space="preserve"> прислать ссылку на свою работу до 30 ноября </w:t>
      </w:r>
      <w:r w:rsidRPr="00A40932">
        <w:rPr>
          <w:rFonts w:ascii="Times New Roman" w:hAnsi="Times New Roman" w:cs="Times New Roman"/>
          <w:sz w:val="28"/>
          <w:szCs w:val="28"/>
        </w:rPr>
        <w:t>2020г. на электронный</w:t>
      </w:r>
      <w:r w:rsidR="00A40932" w:rsidRPr="00A40932">
        <w:rPr>
          <w:rFonts w:ascii="Times New Roman" w:hAnsi="Times New Roman" w:cs="Times New Roman"/>
          <w:sz w:val="28"/>
          <w:szCs w:val="28"/>
        </w:rPr>
        <w:t xml:space="preserve"> адрес</w:t>
      </w:r>
      <w:r w:rsidR="00A40932">
        <w:rPr>
          <w:rFonts w:ascii="Arial" w:eastAsia="Times New Roman" w:hAnsi="Arial" w:cs="Arial"/>
          <w:color w:val="000000"/>
          <w:sz w:val="21"/>
          <w:szCs w:val="21"/>
          <w:lang w:eastAsia="ru-RU"/>
        </w:rPr>
        <w:t xml:space="preserve"> </w:t>
      </w:r>
      <w:hyperlink r:id="rId9" w:history="1">
        <w:r w:rsidR="00A40932" w:rsidRPr="001642C3">
          <w:rPr>
            <w:rStyle w:val="a5"/>
            <w:rFonts w:ascii="Times New Roman" w:eastAsia="Times New Roman" w:hAnsi="Times New Roman" w:cs="Times New Roman"/>
            <w:sz w:val="28"/>
            <w:szCs w:val="28"/>
            <w:lang w:val="en-US" w:eastAsia="ru-RU"/>
          </w:rPr>
          <w:t>studconf</w:t>
        </w:r>
        <w:r w:rsidR="00A40932" w:rsidRPr="001642C3">
          <w:rPr>
            <w:rStyle w:val="a5"/>
            <w:rFonts w:ascii="Times New Roman" w:eastAsia="Times New Roman" w:hAnsi="Times New Roman" w:cs="Times New Roman"/>
            <w:sz w:val="28"/>
            <w:szCs w:val="28"/>
            <w:lang w:eastAsia="ru-RU"/>
          </w:rPr>
          <w:t>@</w:t>
        </w:r>
        <w:r w:rsidR="00A40932" w:rsidRPr="001642C3">
          <w:rPr>
            <w:rStyle w:val="a5"/>
            <w:rFonts w:ascii="Times New Roman" w:eastAsia="Times New Roman" w:hAnsi="Times New Roman" w:cs="Times New Roman"/>
            <w:sz w:val="28"/>
            <w:szCs w:val="28"/>
            <w:lang w:val="en-US" w:eastAsia="ru-RU"/>
          </w:rPr>
          <w:t>surgutmusic</w:t>
        </w:r>
        <w:r w:rsidR="00A40932" w:rsidRPr="001642C3">
          <w:rPr>
            <w:rStyle w:val="a5"/>
            <w:rFonts w:ascii="Times New Roman" w:eastAsia="Times New Roman" w:hAnsi="Times New Roman" w:cs="Times New Roman"/>
            <w:sz w:val="28"/>
            <w:szCs w:val="28"/>
            <w:lang w:eastAsia="ru-RU"/>
          </w:rPr>
          <w:t>.</w:t>
        </w:r>
        <w:proofErr w:type="spellStart"/>
        <w:r w:rsidR="00A40932" w:rsidRPr="001642C3">
          <w:rPr>
            <w:rStyle w:val="a5"/>
            <w:rFonts w:ascii="Times New Roman" w:eastAsia="Times New Roman" w:hAnsi="Times New Roman" w:cs="Times New Roman"/>
            <w:sz w:val="28"/>
            <w:szCs w:val="28"/>
            <w:lang w:val="en-US" w:eastAsia="ru-RU"/>
          </w:rPr>
          <w:t>ru</w:t>
        </w:r>
        <w:proofErr w:type="spellEnd"/>
      </w:hyperlink>
    </w:p>
    <w:p w:rsidR="00721251" w:rsidRPr="00721251" w:rsidRDefault="00A40932" w:rsidP="00721251">
      <w:pPr>
        <w:spacing w:after="0" w:line="240" w:lineRule="auto"/>
        <w:jc w:val="both"/>
        <w:rPr>
          <w:rFonts w:ascii="Times New Roman" w:hAnsi="Times New Roman" w:cs="Times New Roman"/>
          <w:sz w:val="28"/>
          <w:szCs w:val="28"/>
        </w:rPr>
      </w:pPr>
      <w:r w:rsidRPr="00721251">
        <w:rPr>
          <w:rFonts w:ascii="Times New Roman" w:hAnsi="Times New Roman" w:cs="Times New Roman"/>
          <w:sz w:val="28"/>
          <w:szCs w:val="28"/>
        </w:rPr>
        <w:t xml:space="preserve">4.4.2. Требования к </w:t>
      </w:r>
      <w:r w:rsidR="00721251" w:rsidRPr="00721251">
        <w:rPr>
          <w:rFonts w:ascii="Times New Roman" w:hAnsi="Times New Roman" w:cs="Times New Roman"/>
          <w:sz w:val="28"/>
          <w:szCs w:val="28"/>
        </w:rPr>
        <w:t>творческой работе:</w:t>
      </w:r>
    </w:p>
    <w:p w:rsidR="006155C7" w:rsidRPr="00721251" w:rsidRDefault="00721251" w:rsidP="00721251">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6155C7" w:rsidRPr="00721251">
        <w:rPr>
          <w:rFonts w:ascii="Times New Roman" w:eastAsia="Times New Roman" w:hAnsi="Times New Roman" w:cs="Times New Roman"/>
          <w:color w:val="000000"/>
          <w:sz w:val="28"/>
          <w:szCs w:val="28"/>
          <w:lang w:eastAsia="ru-RU"/>
        </w:rPr>
        <w:t>опустимое время видеороликов:</w:t>
      </w:r>
    </w:p>
    <w:p w:rsidR="006155C7" w:rsidRPr="00721251" w:rsidRDefault="006155C7" w:rsidP="00721251">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ru-RU"/>
        </w:rPr>
      </w:pPr>
      <w:r w:rsidRPr="00721251">
        <w:rPr>
          <w:rFonts w:ascii="Times New Roman" w:eastAsia="Times New Roman" w:hAnsi="Times New Roman" w:cs="Times New Roman"/>
          <w:color w:val="000000"/>
          <w:sz w:val="28"/>
          <w:szCs w:val="28"/>
          <w:lang w:eastAsia="ru-RU"/>
        </w:rPr>
        <w:t>чтение прозаического или стихотворного произведения – до 5 минут</w:t>
      </w:r>
    </w:p>
    <w:p w:rsidR="006155C7" w:rsidRPr="00721251" w:rsidRDefault="006155C7" w:rsidP="00721251">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ru-RU"/>
        </w:rPr>
      </w:pPr>
      <w:r w:rsidRPr="00721251">
        <w:rPr>
          <w:rFonts w:ascii="Times New Roman" w:eastAsia="Times New Roman" w:hAnsi="Times New Roman" w:cs="Times New Roman"/>
          <w:color w:val="000000"/>
          <w:sz w:val="28"/>
          <w:szCs w:val="28"/>
          <w:lang w:eastAsia="ru-RU"/>
        </w:rPr>
        <w:t>инсценировка – 10-15 минут.</w:t>
      </w:r>
    </w:p>
    <w:p w:rsidR="00721251" w:rsidRPr="00721251" w:rsidRDefault="006155C7" w:rsidP="00721251">
      <w:pPr>
        <w:pStyle w:val="a3"/>
        <w:numPr>
          <w:ilvl w:val="0"/>
          <w:numId w:val="18"/>
        </w:numPr>
        <w:spacing w:after="0" w:line="240" w:lineRule="auto"/>
        <w:ind w:left="0" w:firstLine="567"/>
        <w:jc w:val="both"/>
        <w:rPr>
          <w:rFonts w:ascii="Times New Roman" w:eastAsia="Times New Roman" w:hAnsi="Times New Roman" w:cs="Times New Roman"/>
          <w:color w:val="000000"/>
          <w:sz w:val="28"/>
          <w:szCs w:val="28"/>
          <w:lang w:eastAsia="ru-RU"/>
        </w:rPr>
      </w:pPr>
      <w:r w:rsidRPr="00721251">
        <w:rPr>
          <w:rFonts w:ascii="Times New Roman" w:eastAsia="Times New Roman" w:hAnsi="Times New Roman" w:cs="Times New Roman"/>
          <w:color w:val="000000"/>
          <w:sz w:val="28"/>
          <w:szCs w:val="28"/>
          <w:lang w:eastAsia="ru-RU"/>
        </w:rPr>
        <w:t>творческий проект - 10-12 минут.</w:t>
      </w:r>
    </w:p>
    <w:p w:rsidR="00721251" w:rsidRPr="002D2B49" w:rsidRDefault="00721251" w:rsidP="002D2B4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A40932" w:rsidRPr="00A40932">
        <w:rPr>
          <w:rFonts w:ascii="Times New Roman" w:hAnsi="Times New Roman" w:cs="Times New Roman"/>
          <w:sz w:val="28"/>
          <w:szCs w:val="28"/>
        </w:rPr>
        <w:t>аждая работа должна содержать титульный слайд со сведениями об исполнителе и преподавателе, в начале исполнения должна быть информация о произведении (автор, название, дата написания). Название файла должно содержать информацию о номинации.</w:t>
      </w:r>
      <w:r w:rsidRPr="00721251">
        <w:rPr>
          <w:rFonts w:ascii="Times New Roman" w:hAnsi="Times New Roman" w:cs="Times New Roman"/>
          <w:sz w:val="28"/>
          <w:szCs w:val="28"/>
        </w:rPr>
        <w:t xml:space="preserve"> </w:t>
      </w:r>
      <w:r>
        <w:rPr>
          <w:rFonts w:ascii="Times New Roman" w:hAnsi="Times New Roman" w:cs="Times New Roman"/>
          <w:sz w:val="28"/>
          <w:szCs w:val="28"/>
        </w:rPr>
        <w:t>Р</w:t>
      </w:r>
      <w:r w:rsidRPr="00A40932">
        <w:rPr>
          <w:rFonts w:ascii="Times New Roman" w:hAnsi="Times New Roman" w:cs="Times New Roman"/>
          <w:sz w:val="28"/>
          <w:szCs w:val="28"/>
        </w:rPr>
        <w:t>асширение видеоролика не менее 1280 x 720; рекомендуемый формат MP4.</w:t>
      </w:r>
      <w:r w:rsidR="002D2B49">
        <w:rPr>
          <w:rFonts w:ascii="Times New Roman" w:hAnsi="Times New Roman" w:cs="Times New Roman"/>
          <w:sz w:val="28"/>
          <w:szCs w:val="28"/>
        </w:rPr>
        <w:t xml:space="preserve"> </w:t>
      </w:r>
      <w:r w:rsidR="006155C7" w:rsidRPr="002D2B49">
        <w:rPr>
          <w:rFonts w:ascii="Times New Roman" w:hAnsi="Times New Roman" w:cs="Times New Roman"/>
          <w:sz w:val="28"/>
          <w:szCs w:val="28"/>
        </w:rPr>
        <w:t>Видеосъемка должна производиться без вык</w:t>
      </w:r>
      <w:r w:rsidR="002D2B49" w:rsidRPr="002D2B49">
        <w:rPr>
          <w:rFonts w:ascii="Times New Roman" w:hAnsi="Times New Roman" w:cs="Times New Roman"/>
          <w:sz w:val="28"/>
          <w:szCs w:val="28"/>
        </w:rPr>
        <w:t>лючения и остановки видеокамеры.</w:t>
      </w:r>
    </w:p>
    <w:p w:rsidR="00721251" w:rsidRDefault="00721251" w:rsidP="00721251">
      <w:pPr>
        <w:pStyle w:val="a3"/>
        <w:spacing w:after="0" w:line="240" w:lineRule="auto"/>
        <w:ind w:left="567"/>
        <w:rPr>
          <w:rFonts w:ascii="Arial" w:eastAsia="Times New Roman" w:hAnsi="Arial" w:cs="Arial"/>
          <w:color w:val="000000"/>
          <w:sz w:val="23"/>
          <w:szCs w:val="23"/>
          <w:lang w:eastAsia="ru-RU"/>
        </w:rPr>
      </w:pPr>
    </w:p>
    <w:p w:rsidR="00721251" w:rsidRDefault="00721251" w:rsidP="00721251">
      <w:pPr>
        <w:pStyle w:val="a3"/>
        <w:spacing w:after="0" w:line="240" w:lineRule="auto"/>
        <w:ind w:left="567"/>
        <w:rPr>
          <w:rFonts w:ascii="Arial" w:eastAsia="Times New Roman" w:hAnsi="Arial" w:cs="Arial"/>
          <w:color w:val="000000"/>
          <w:sz w:val="23"/>
          <w:szCs w:val="23"/>
          <w:lang w:eastAsia="ru-RU"/>
        </w:rPr>
      </w:pPr>
    </w:p>
    <w:p w:rsidR="002D2B49" w:rsidRDefault="002D2B49" w:rsidP="00721251">
      <w:pPr>
        <w:pStyle w:val="a3"/>
        <w:spacing w:after="0" w:line="240" w:lineRule="auto"/>
        <w:ind w:left="567"/>
        <w:rPr>
          <w:rFonts w:ascii="Arial" w:eastAsia="Times New Roman" w:hAnsi="Arial" w:cs="Arial"/>
          <w:color w:val="000000"/>
          <w:sz w:val="23"/>
          <w:szCs w:val="23"/>
          <w:lang w:eastAsia="ru-RU"/>
        </w:rPr>
      </w:pPr>
    </w:p>
    <w:p w:rsidR="009F4370" w:rsidRDefault="009F4370" w:rsidP="00721251">
      <w:pPr>
        <w:pStyle w:val="a3"/>
        <w:spacing w:after="0" w:line="240" w:lineRule="auto"/>
        <w:ind w:left="567"/>
        <w:jc w:val="center"/>
        <w:rPr>
          <w:rFonts w:ascii="Times New Roman" w:eastAsia="Times New Roman" w:hAnsi="Times New Roman" w:cs="Times New Roman"/>
          <w:b/>
          <w:bCs/>
          <w:color w:val="000000"/>
          <w:sz w:val="28"/>
          <w:szCs w:val="28"/>
          <w:lang w:eastAsia="ru-RU"/>
        </w:rPr>
      </w:pPr>
      <w:r w:rsidRPr="004126BB">
        <w:rPr>
          <w:rFonts w:ascii="Times New Roman" w:eastAsia="Times New Roman" w:hAnsi="Times New Roman" w:cs="Times New Roman"/>
          <w:b/>
          <w:bCs/>
          <w:color w:val="000000"/>
          <w:sz w:val="28"/>
          <w:szCs w:val="28"/>
          <w:lang w:eastAsia="ru-RU"/>
        </w:rPr>
        <w:lastRenderedPageBreak/>
        <w:t xml:space="preserve">Раздел </w:t>
      </w:r>
      <w:r w:rsidR="004473FC">
        <w:rPr>
          <w:rFonts w:ascii="Times New Roman" w:eastAsia="Times New Roman" w:hAnsi="Times New Roman" w:cs="Times New Roman"/>
          <w:b/>
          <w:bCs/>
          <w:color w:val="000000"/>
          <w:sz w:val="28"/>
          <w:szCs w:val="28"/>
          <w:lang w:eastAsia="ru-RU"/>
        </w:rPr>
        <w:t>5</w:t>
      </w:r>
      <w:r w:rsidRPr="004126BB">
        <w:rPr>
          <w:rFonts w:ascii="Times New Roman" w:eastAsia="Times New Roman" w:hAnsi="Times New Roman" w:cs="Times New Roman"/>
          <w:b/>
          <w:bCs/>
          <w:color w:val="000000"/>
          <w:sz w:val="28"/>
          <w:szCs w:val="28"/>
          <w:lang w:eastAsia="ru-RU"/>
        </w:rPr>
        <w:t>. Условия участия</w:t>
      </w:r>
    </w:p>
    <w:p w:rsidR="009F4370" w:rsidRPr="004126BB" w:rsidRDefault="009F4370" w:rsidP="00C727D8">
      <w:pPr>
        <w:tabs>
          <w:tab w:val="left" w:pos="1276"/>
        </w:tabs>
        <w:spacing w:after="0" w:line="240" w:lineRule="auto"/>
        <w:ind w:firstLine="709"/>
        <w:jc w:val="both"/>
        <w:rPr>
          <w:rFonts w:ascii="Times New Roman" w:eastAsia="Times New Roman" w:hAnsi="Times New Roman" w:cs="Times New Roman"/>
          <w:b/>
          <w:bCs/>
          <w:color w:val="000000"/>
          <w:sz w:val="28"/>
          <w:szCs w:val="28"/>
          <w:lang w:eastAsia="ru-RU"/>
        </w:rPr>
      </w:pPr>
    </w:p>
    <w:p w:rsidR="009F4370" w:rsidRDefault="009F4370" w:rsidP="00C727D8">
      <w:pPr>
        <w:tabs>
          <w:tab w:val="left" w:pos="1418"/>
          <w:tab w:val="left" w:pos="1701"/>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5.</w:t>
      </w:r>
      <w:r w:rsidR="00946BBA">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ab/>
        <w:t xml:space="preserve">В Конференции могут принять участие </w:t>
      </w:r>
      <w:r w:rsidR="000247F1">
        <w:rPr>
          <w:rFonts w:ascii="Times New Roman" w:eastAsia="Calibri" w:hAnsi="Times New Roman" w:cs="Times New Roman"/>
          <w:sz w:val="28"/>
          <w:szCs w:val="28"/>
        </w:rPr>
        <w:t>учащиеся</w:t>
      </w:r>
      <w:r w:rsidR="00946BBA">
        <w:rPr>
          <w:rFonts w:ascii="Times New Roman" w:eastAsia="Calibri" w:hAnsi="Times New Roman" w:cs="Times New Roman"/>
          <w:sz w:val="28"/>
          <w:szCs w:val="28"/>
        </w:rPr>
        <w:t xml:space="preserve"> старших классов </w:t>
      </w:r>
      <w:r w:rsidR="00C01F81">
        <w:rPr>
          <w:rFonts w:ascii="Times New Roman" w:eastAsia="Calibri" w:hAnsi="Times New Roman" w:cs="Times New Roman"/>
          <w:sz w:val="28"/>
          <w:szCs w:val="28"/>
        </w:rPr>
        <w:t>(10</w:t>
      </w:r>
      <w:r w:rsidR="00D37C57" w:rsidRPr="00C01F81">
        <w:rPr>
          <w:rFonts w:ascii="Times New Roman" w:eastAsia="Calibri" w:hAnsi="Times New Roman" w:cs="Times New Roman"/>
          <w:sz w:val="28"/>
          <w:szCs w:val="28"/>
        </w:rPr>
        <w:t>-11)</w:t>
      </w:r>
      <w:r w:rsidRPr="004126BB">
        <w:rPr>
          <w:rFonts w:ascii="Times New Roman" w:eastAsia="Calibri" w:hAnsi="Times New Roman" w:cs="Times New Roman"/>
          <w:sz w:val="28"/>
          <w:szCs w:val="28"/>
        </w:rPr>
        <w:t xml:space="preserve"> </w:t>
      </w:r>
      <w:r w:rsidR="000247F1">
        <w:rPr>
          <w:rFonts w:ascii="Times New Roman" w:eastAsia="Calibri" w:hAnsi="Times New Roman" w:cs="Times New Roman"/>
          <w:sz w:val="28"/>
          <w:szCs w:val="28"/>
        </w:rPr>
        <w:t>обще</w:t>
      </w:r>
      <w:r w:rsidRPr="004126BB">
        <w:rPr>
          <w:rFonts w:ascii="Times New Roman" w:eastAsia="Calibri" w:hAnsi="Times New Roman" w:cs="Times New Roman"/>
          <w:sz w:val="28"/>
          <w:szCs w:val="28"/>
        </w:rPr>
        <w:t>образовательных организаций,</w:t>
      </w:r>
      <w:r w:rsidR="000247F1">
        <w:rPr>
          <w:rFonts w:ascii="Times New Roman" w:eastAsia="Calibri" w:hAnsi="Times New Roman" w:cs="Times New Roman"/>
          <w:sz w:val="28"/>
          <w:szCs w:val="28"/>
        </w:rPr>
        <w:t xml:space="preserve"> обучающиеся </w:t>
      </w:r>
      <w:r w:rsidRPr="004126BB">
        <w:rPr>
          <w:rFonts w:ascii="Times New Roman" w:eastAsia="Calibri" w:hAnsi="Times New Roman" w:cs="Times New Roman"/>
          <w:sz w:val="28"/>
          <w:szCs w:val="28"/>
        </w:rPr>
        <w:t xml:space="preserve"> </w:t>
      </w:r>
      <w:r w:rsidR="000247F1">
        <w:rPr>
          <w:rFonts w:ascii="Times New Roman" w:eastAsia="Calibri" w:hAnsi="Times New Roman" w:cs="Times New Roman"/>
          <w:sz w:val="28"/>
          <w:szCs w:val="28"/>
        </w:rPr>
        <w:t>профессиональных образовательных организаций,</w:t>
      </w:r>
      <w:r w:rsidRPr="004126BB">
        <w:rPr>
          <w:rFonts w:ascii="Times New Roman" w:eastAsia="Calibri" w:hAnsi="Times New Roman" w:cs="Times New Roman"/>
          <w:sz w:val="28"/>
          <w:szCs w:val="28"/>
        </w:rPr>
        <w:t xml:space="preserve"> </w:t>
      </w:r>
      <w:r w:rsidR="00946BBA">
        <w:rPr>
          <w:rFonts w:ascii="Times New Roman" w:eastAsia="Calibri" w:hAnsi="Times New Roman" w:cs="Times New Roman"/>
          <w:sz w:val="28"/>
          <w:szCs w:val="28"/>
        </w:rPr>
        <w:t>обучающиеся старших классов</w:t>
      </w:r>
      <w:r w:rsidR="000247F1">
        <w:rPr>
          <w:rFonts w:ascii="Times New Roman" w:eastAsia="Calibri" w:hAnsi="Times New Roman" w:cs="Times New Roman"/>
          <w:sz w:val="28"/>
          <w:szCs w:val="28"/>
        </w:rPr>
        <w:t xml:space="preserve"> (7-8)</w:t>
      </w:r>
      <w:r w:rsidR="00946BBA">
        <w:rPr>
          <w:rFonts w:ascii="Times New Roman" w:eastAsia="Calibri" w:hAnsi="Times New Roman" w:cs="Times New Roman"/>
          <w:sz w:val="28"/>
          <w:szCs w:val="28"/>
        </w:rPr>
        <w:t xml:space="preserve"> </w:t>
      </w:r>
      <w:r w:rsidR="000247F1">
        <w:rPr>
          <w:rFonts w:ascii="Times New Roman" w:eastAsia="Calibri" w:hAnsi="Times New Roman" w:cs="Times New Roman"/>
          <w:sz w:val="28"/>
          <w:szCs w:val="28"/>
        </w:rPr>
        <w:t>организаций дополнительного образования</w:t>
      </w:r>
      <w:r w:rsidR="00C01F81">
        <w:rPr>
          <w:rFonts w:ascii="Times New Roman" w:eastAsia="Calibri" w:hAnsi="Times New Roman" w:cs="Times New Roman"/>
          <w:sz w:val="28"/>
          <w:szCs w:val="28"/>
        </w:rPr>
        <w:t>.</w:t>
      </w:r>
    </w:p>
    <w:p w:rsidR="00117F7B" w:rsidRDefault="009F4370" w:rsidP="00117F7B">
      <w:p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5.2</w:t>
      </w:r>
      <w:r w:rsidRPr="004126BB">
        <w:rPr>
          <w:rFonts w:ascii="Times New Roman" w:eastAsia="Times New Roman" w:hAnsi="Times New Roman" w:cs="Times New Roman"/>
          <w:color w:val="000000"/>
          <w:sz w:val="28"/>
          <w:szCs w:val="28"/>
          <w:lang w:eastAsia="ru-RU"/>
        </w:rPr>
        <w:t>.</w:t>
      </w:r>
      <w:r w:rsidRPr="004126BB">
        <w:rPr>
          <w:rFonts w:ascii="Times New Roman" w:eastAsia="Times New Roman" w:hAnsi="Times New Roman" w:cs="Times New Roman"/>
          <w:color w:val="000000"/>
          <w:sz w:val="28"/>
          <w:szCs w:val="28"/>
          <w:lang w:eastAsia="ru-RU"/>
        </w:rPr>
        <w:tab/>
      </w:r>
      <w:r w:rsidRPr="002D2B49">
        <w:rPr>
          <w:rFonts w:ascii="Times New Roman" w:eastAsia="Times New Roman" w:hAnsi="Times New Roman" w:cs="Times New Roman"/>
          <w:sz w:val="28"/>
          <w:szCs w:val="28"/>
          <w:lang w:eastAsia="ru-RU"/>
        </w:rPr>
        <w:t>Заявки для участия в Конференции</w:t>
      </w:r>
      <w:r w:rsidR="00A51198" w:rsidRPr="002D2B49">
        <w:rPr>
          <w:rFonts w:ascii="Times New Roman" w:eastAsia="Times New Roman" w:hAnsi="Times New Roman" w:cs="Times New Roman"/>
          <w:sz w:val="28"/>
          <w:szCs w:val="28"/>
          <w:lang w:eastAsia="ru-RU"/>
        </w:rPr>
        <w:t xml:space="preserve"> и </w:t>
      </w:r>
      <w:r w:rsidR="002D2B49" w:rsidRPr="002D2B49">
        <w:rPr>
          <w:rFonts w:ascii="Times New Roman" w:eastAsia="Times New Roman" w:hAnsi="Times New Roman" w:cs="Times New Roman"/>
          <w:sz w:val="28"/>
          <w:szCs w:val="28"/>
          <w:lang w:eastAsia="ru-RU"/>
        </w:rPr>
        <w:t>те</w:t>
      </w:r>
      <w:proofErr w:type="gramStart"/>
      <w:r w:rsidR="002D2B49" w:rsidRPr="002D2B49">
        <w:rPr>
          <w:rFonts w:ascii="Times New Roman" w:eastAsia="Times New Roman" w:hAnsi="Times New Roman" w:cs="Times New Roman"/>
          <w:sz w:val="28"/>
          <w:szCs w:val="28"/>
          <w:lang w:eastAsia="ru-RU"/>
        </w:rPr>
        <w:t>кст ст</w:t>
      </w:r>
      <w:proofErr w:type="gramEnd"/>
      <w:r w:rsidR="002D2B49" w:rsidRPr="002D2B49">
        <w:rPr>
          <w:rFonts w:ascii="Times New Roman" w:eastAsia="Times New Roman" w:hAnsi="Times New Roman" w:cs="Times New Roman"/>
          <w:sz w:val="28"/>
          <w:szCs w:val="28"/>
          <w:lang w:eastAsia="ru-RU"/>
        </w:rPr>
        <w:t>атьи</w:t>
      </w:r>
      <w:r w:rsidRPr="002D2B49">
        <w:rPr>
          <w:rFonts w:ascii="Times New Roman" w:eastAsia="Times New Roman" w:hAnsi="Times New Roman" w:cs="Times New Roman"/>
          <w:sz w:val="28"/>
          <w:szCs w:val="28"/>
          <w:lang w:eastAsia="ru-RU"/>
        </w:rPr>
        <w:t xml:space="preserve"> направляются до </w:t>
      </w:r>
      <w:r w:rsidR="00382F74" w:rsidRPr="002D2B49">
        <w:rPr>
          <w:rFonts w:ascii="Times New Roman" w:eastAsia="Times New Roman" w:hAnsi="Times New Roman" w:cs="Times New Roman"/>
          <w:sz w:val="28"/>
          <w:szCs w:val="28"/>
          <w:lang w:eastAsia="ru-RU"/>
        </w:rPr>
        <w:t>30</w:t>
      </w:r>
      <w:r w:rsidRPr="002D2B49">
        <w:rPr>
          <w:rFonts w:ascii="Times New Roman" w:eastAsia="Times New Roman" w:hAnsi="Times New Roman" w:cs="Times New Roman"/>
          <w:sz w:val="28"/>
          <w:szCs w:val="28"/>
          <w:lang w:eastAsia="ru-RU"/>
        </w:rPr>
        <w:t xml:space="preserve"> </w:t>
      </w:r>
      <w:r w:rsidR="00FC2956" w:rsidRPr="002D2B49">
        <w:rPr>
          <w:rFonts w:ascii="Times New Roman" w:eastAsia="Times New Roman" w:hAnsi="Times New Roman" w:cs="Times New Roman"/>
          <w:sz w:val="28"/>
          <w:szCs w:val="28"/>
          <w:lang w:eastAsia="ru-RU"/>
        </w:rPr>
        <w:t>ок</w:t>
      </w:r>
      <w:r w:rsidRPr="002D2B49">
        <w:rPr>
          <w:rFonts w:ascii="Times New Roman" w:eastAsia="Times New Roman" w:hAnsi="Times New Roman" w:cs="Times New Roman"/>
          <w:sz w:val="28"/>
          <w:szCs w:val="28"/>
          <w:lang w:eastAsia="ru-RU"/>
        </w:rPr>
        <w:t>тября</w:t>
      </w:r>
      <w:r w:rsidR="00946BBA" w:rsidRPr="002D2B49">
        <w:rPr>
          <w:rFonts w:ascii="Times New Roman" w:eastAsia="Times New Roman" w:hAnsi="Times New Roman" w:cs="Times New Roman"/>
          <w:sz w:val="28"/>
          <w:szCs w:val="28"/>
          <w:lang w:eastAsia="ru-RU"/>
        </w:rPr>
        <w:t xml:space="preserve"> 2020</w:t>
      </w:r>
      <w:r w:rsidRPr="002D2B49">
        <w:rPr>
          <w:rFonts w:ascii="Times New Roman" w:eastAsia="Times New Roman" w:hAnsi="Times New Roman" w:cs="Times New Roman"/>
          <w:sz w:val="28"/>
          <w:szCs w:val="28"/>
          <w:lang w:eastAsia="ru-RU"/>
        </w:rPr>
        <w:t xml:space="preserve"> года</w:t>
      </w:r>
      <w:r w:rsidR="00117F7B" w:rsidRPr="002D2B49">
        <w:rPr>
          <w:rFonts w:ascii="Times New Roman" w:eastAsia="Times New Roman" w:hAnsi="Times New Roman" w:cs="Times New Roman"/>
          <w:sz w:val="28"/>
          <w:szCs w:val="28"/>
          <w:lang w:eastAsia="ru-RU"/>
        </w:rPr>
        <w:t xml:space="preserve"> </w:t>
      </w:r>
      <w:r w:rsidR="00117F7B" w:rsidRPr="004126BB">
        <w:rPr>
          <w:rFonts w:ascii="Times New Roman" w:eastAsia="Times New Roman" w:hAnsi="Times New Roman" w:cs="Times New Roman"/>
          <w:color w:val="000000"/>
          <w:sz w:val="28"/>
          <w:szCs w:val="28"/>
          <w:lang w:eastAsia="ru-RU"/>
        </w:rPr>
        <w:t xml:space="preserve">на адрес электронной </w:t>
      </w:r>
      <w:r w:rsidR="00117F7B">
        <w:rPr>
          <w:rFonts w:ascii="Times New Roman" w:eastAsia="Times New Roman" w:hAnsi="Times New Roman" w:cs="Times New Roman"/>
          <w:color w:val="000000"/>
          <w:sz w:val="28"/>
          <w:szCs w:val="28"/>
          <w:lang w:eastAsia="ru-RU"/>
        </w:rPr>
        <w:t xml:space="preserve">почты </w:t>
      </w:r>
      <w:hyperlink r:id="rId10" w:history="1">
        <w:r w:rsidR="003977FE" w:rsidRPr="001642C3">
          <w:rPr>
            <w:rStyle w:val="a5"/>
            <w:rFonts w:ascii="Times New Roman" w:eastAsia="Times New Roman" w:hAnsi="Times New Roman" w:cs="Times New Roman"/>
            <w:sz w:val="28"/>
            <w:szCs w:val="28"/>
            <w:lang w:val="en-US" w:eastAsia="ru-RU"/>
          </w:rPr>
          <w:t>studconf</w:t>
        </w:r>
        <w:r w:rsidR="003977FE" w:rsidRPr="001642C3">
          <w:rPr>
            <w:rStyle w:val="a5"/>
            <w:rFonts w:ascii="Times New Roman" w:eastAsia="Times New Roman" w:hAnsi="Times New Roman" w:cs="Times New Roman"/>
            <w:sz w:val="28"/>
            <w:szCs w:val="28"/>
            <w:lang w:eastAsia="ru-RU"/>
          </w:rPr>
          <w:t>@</w:t>
        </w:r>
        <w:r w:rsidR="003977FE" w:rsidRPr="001642C3">
          <w:rPr>
            <w:rStyle w:val="a5"/>
            <w:rFonts w:ascii="Times New Roman" w:eastAsia="Times New Roman" w:hAnsi="Times New Roman" w:cs="Times New Roman"/>
            <w:sz w:val="28"/>
            <w:szCs w:val="28"/>
            <w:lang w:val="en-US" w:eastAsia="ru-RU"/>
          </w:rPr>
          <w:t>surgutmusic</w:t>
        </w:r>
        <w:r w:rsidR="003977FE" w:rsidRPr="001642C3">
          <w:rPr>
            <w:rStyle w:val="a5"/>
            <w:rFonts w:ascii="Times New Roman" w:eastAsia="Times New Roman" w:hAnsi="Times New Roman" w:cs="Times New Roman"/>
            <w:sz w:val="28"/>
            <w:szCs w:val="28"/>
            <w:lang w:eastAsia="ru-RU"/>
          </w:rPr>
          <w:t>.</w:t>
        </w:r>
        <w:proofErr w:type="spellStart"/>
        <w:r w:rsidR="003977FE" w:rsidRPr="001642C3">
          <w:rPr>
            <w:rStyle w:val="a5"/>
            <w:rFonts w:ascii="Times New Roman" w:eastAsia="Times New Roman" w:hAnsi="Times New Roman" w:cs="Times New Roman"/>
            <w:sz w:val="28"/>
            <w:szCs w:val="28"/>
            <w:lang w:val="en-US" w:eastAsia="ru-RU"/>
          </w:rPr>
          <w:t>ru</w:t>
        </w:r>
        <w:proofErr w:type="spellEnd"/>
      </w:hyperlink>
      <w:r w:rsidR="00117F7B">
        <w:rPr>
          <w:rFonts w:ascii="Times New Roman" w:eastAsia="Times New Roman" w:hAnsi="Times New Roman" w:cs="Times New Roman"/>
          <w:color w:val="0000FF"/>
          <w:sz w:val="28"/>
          <w:szCs w:val="28"/>
          <w:lang w:eastAsia="ru-RU"/>
        </w:rPr>
        <w:t xml:space="preserve"> </w:t>
      </w:r>
      <w:r w:rsidR="00117F7B" w:rsidRPr="00BD76D3">
        <w:rPr>
          <w:rFonts w:ascii="Times New Roman" w:eastAsia="Times New Roman" w:hAnsi="Times New Roman" w:cs="Times New Roman"/>
          <w:sz w:val="28"/>
          <w:szCs w:val="28"/>
          <w:lang w:eastAsia="ru-RU"/>
        </w:rPr>
        <w:t>или по адресу</w:t>
      </w:r>
      <w:r w:rsidR="00117F7B">
        <w:rPr>
          <w:rFonts w:ascii="Times New Roman" w:eastAsia="Times New Roman" w:hAnsi="Times New Roman" w:cs="Times New Roman"/>
          <w:sz w:val="28"/>
          <w:szCs w:val="28"/>
          <w:lang w:eastAsia="ru-RU"/>
        </w:rPr>
        <w:t xml:space="preserve">: </w:t>
      </w:r>
      <w:r w:rsidR="00117F7B">
        <w:rPr>
          <w:rFonts w:ascii="Times New Roman" w:eastAsia="Calibri" w:hAnsi="Times New Roman" w:cs="Times New Roman"/>
          <w:sz w:val="28"/>
          <w:szCs w:val="28"/>
        </w:rPr>
        <w:t xml:space="preserve">ул. Энтузиастов 28, </w:t>
      </w:r>
      <w:r w:rsidR="00117F7B" w:rsidRPr="00B137E2">
        <w:rPr>
          <w:rFonts w:ascii="Times New Roman" w:eastAsia="Calibri" w:hAnsi="Times New Roman" w:cs="Times New Roman"/>
          <w:sz w:val="28"/>
          <w:szCs w:val="28"/>
        </w:rPr>
        <w:t xml:space="preserve">г. Сургут, Ханты-Мансийский автономный округ – </w:t>
      </w:r>
      <w:r w:rsidR="00117F7B">
        <w:rPr>
          <w:rFonts w:ascii="Times New Roman" w:eastAsia="Calibri" w:hAnsi="Times New Roman" w:cs="Times New Roman"/>
          <w:sz w:val="28"/>
          <w:szCs w:val="28"/>
        </w:rPr>
        <w:t xml:space="preserve">Югра, Тюменская область, 628404. </w:t>
      </w:r>
      <w:r>
        <w:rPr>
          <w:rFonts w:ascii="Times New Roman" w:eastAsia="Times New Roman" w:hAnsi="Times New Roman" w:cs="Times New Roman"/>
          <w:color w:val="000000"/>
          <w:sz w:val="28"/>
          <w:szCs w:val="28"/>
          <w:lang w:eastAsia="ru-RU"/>
        </w:rPr>
        <w:t xml:space="preserve">Заявка составляется в соответствии с </w:t>
      </w:r>
      <w:r w:rsidRPr="00332F75">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м</w:t>
      </w:r>
      <w:r w:rsidRPr="00332F75">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 xml:space="preserve"> к </w:t>
      </w:r>
      <w:r w:rsidR="00416D6A">
        <w:rPr>
          <w:rFonts w:ascii="Times New Roman" w:eastAsia="Times New Roman" w:hAnsi="Times New Roman" w:cs="Times New Roman"/>
          <w:color w:val="000000"/>
          <w:sz w:val="28"/>
          <w:szCs w:val="28"/>
          <w:lang w:eastAsia="ru-RU"/>
        </w:rPr>
        <w:t xml:space="preserve">настоящему </w:t>
      </w:r>
      <w:r>
        <w:rPr>
          <w:rFonts w:ascii="Times New Roman" w:eastAsia="Times New Roman" w:hAnsi="Times New Roman" w:cs="Times New Roman"/>
          <w:color w:val="000000"/>
          <w:sz w:val="28"/>
          <w:szCs w:val="28"/>
          <w:lang w:eastAsia="ru-RU"/>
        </w:rPr>
        <w:t>П</w:t>
      </w:r>
      <w:r w:rsidRPr="00332F75">
        <w:rPr>
          <w:rFonts w:ascii="Times New Roman" w:eastAsia="Times New Roman" w:hAnsi="Times New Roman" w:cs="Times New Roman"/>
          <w:color w:val="000000"/>
          <w:sz w:val="28"/>
          <w:szCs w:val="28"/>
          <w:lang w:eastAsia="ru-RU"/>
        </w:rPr>
        <w:t>оложению</w:t>
      </w:r>
      <w:r w:rsidR="0038441A">
        <w:rPr>
          <w:rFonts w:ascii="Times New Roman" w:eastAsia="Times New Roman" w:hAnsi="Times New Roman" w:cs="Times New Roman"/>
          <w:color w:val="000000"/>
          <w:sz w:val="28"/>
          <w:szCs w:val="28"/>
          <w:lang w:eastAsia="ru-RU"/>
        </w:rPr>
        <w:t xml:space="preserve">. </w:t>
      </w:r>
      <w:r w:rsidR="002D2B49" w:rsidRPr="002D2B49">
        <w:rPr>
          <w:rFonts w:ascii="Times New Roman" w:eastAsia="Times New Roman" w:hAnsi="Times New Roman" w:cs="Times New Roman"/>
          <w:sz w:val="28"/>
          <w:szCs w:val="28"/>
          <w:lang w:eastAsia="ru-RU"/>
        </w:rPr>
        <w:t>Те</w:t>
      </w:r>
      <w:proofErr w:type="gramStart"/>
      <w:r w:rsidR="002D2B49" w:rsidRPr="002D2B49">
        <w:rPr>
          <w:rFonts w:ascii="Times New Roman" w:eastAsia="Times New Roman" w:hAnsi="Times New Roman" w:cs="Times New Roman"/>
          <w:sz w:val="28"/>
          <w:szCs w:val="28"/>
          <w:lang w:eastAsia="ru-RU"/>
        </w:rPr>
        <w:t>кст ст</w:t>
      </w:r>
      <w:proofErr w:type="gramEnd"/>
      <w:r w:rsidR="002D2B49" w:rsidRPr="002D2B49">
        <w:rPr>
          <w:rFonts w:ascii="Times New Roman" w:eastAsia="Times New Roman" w:hAnsi="Times New Roman" w:cs="Times New Roman"/>
          <w:sz w:val="28"/>
          <w:szCs w:val="28"/>
          <w:lang w:eastAsia="ru-RU"/>
        </w:rPr>
        <w:t>атьи</w:t>
      </w:r>
      <w:r w:rsidRPr="002D2B49">
        <w:rPr>
          <w:rFonts w:ascii="Times New Roman" w:eastAsia="Times New Roman" w:hAnsi="Times New Roman" w:cs="Times New Roman"/>
          <w:sz w:val="28"/>
          <w:szCs w:val="28"/>
          <w:lang w:eastAsia="ru-RU"/>
        </w:rPr>
        <w:t xml:space="preserve"> </w:t>
      </w:r>
      <w:r w:rsidR="002D2B49">
        <w:rPr>
          <w:rFonts w:ascii="Times New Roman" w:eastAsia="Times New Roman" w:hAnsi="Times New Roman" w:cs="Times New Roman"/>
          <w:color w:val="000000"/>
          <w:sz w:val="28"/>
          <w:szCs w:val="28"/>
          <w:lang w:eastAsia="ru-RU"/>
        </w:rPr>
        <w:t>оформляе</w:t>
      </w:r>
      <w:r>
        <w:rPr>
          <w:rFonts w:ascii="Times New Roman" w:eastAsia="Times New Roman" w:hAnsi="Times New Roman" w:cs="Times New Roman"/>
          <w:color w:val="000000"/>
          <w:sz w:val="28"/>
          <w:szCs w:val="28"/>
          <w:lang w:eastAsia="ru-RU"/>
        </w:rPr>
        <w:t xml:space="preserve">тся </w:t>
      </w:r>
      <w:r w:rsidRPr="00B137E2">
        <w:rPr>
          <w:rFonts w:ascii="Times New Roman" w:eastAsia="Calibri" w:hAnsi="Times New Roman" w:cs="Times New Roman"/>
          <w:sz w:val="28"/>
          <w:szCs w:val="28"/>
        </w:rPr>
        <w:t>в соответствии с требованиями, указанными в п</w:t>
      </w:r>
      <w:r w:rsidR="00E04029">
        <w:rPr>
          <w:rFonts w:ascii="Times New Roman" w:eastAsia="Calibri" w:hAnsi="Times New Roman" w:cs="Times New Roman"/>
          <w:sz w:val="28"/>
          <w:szCs w:val="28"/>
        </w:rPr>
        <w:t>ункте 5.4</w:t>
      </w:r>
      <w:r w:rsidR="00117F7B">
        <w:rPr>
          <w:rFonts w:ascii="Times New Roman" w:eastAsia="Calibri" w:hAnsi="Times New Roman" w:cs="Times New Roman"/>
          <w:sz w:val="28"/>
          <w:szCs w:val="28"/>
        </w:rPr>
        <w:t xml:space="preserve"> настоящего Положения.</w:t>
      </w:r>
      <w:r>
        <w:rPr>
          <w:rFonts w:ascii="Times New Roman" w:eastAsia="Calibri" w:hAnsi="Times New Roman" w:cs="Times New Roman"/>
          <w:sz w:val="28"/>
          <w:szCs w:val="28"/>
        </w:rPr>
        <w:t xml:space="preserve"> </w:t>
      </w:r>
    </w:p>
    <w:p w:rsidR="00E04029" w:rsidRDefault="00E04029" w:rsidP="00117F7B">
      <w:pPr>
        <w:tabs>
          <w:tab w:val="left" w:pos="1276"/>
        </w:tabs>
        <w:spacing w:after="0" w:line="240" w:lineRule="auto"/>
        <w:ind w:firstLine="709"/>
        <w:jc w:val="both"/>
        <w:rPr>
          <w:rFonts w:ascii="Times New Roman" w:hAnsi="Times New Roman" w:cs="Times New Roman"/>
          <w:sz w:val="28"/>
          <w:szCs w:val="28"/>
        </w:rPr>
      </w:pPr>
      <w:r w:rsidRPr="00E04029">
        <w:rPr>
          <w:rFonts w:ascii="Times New Roman" w:hAnsi="Times New Roman" w:cs="Times New Roman"/>
          <w:sz w:val="28"/>
          <w:szCs w:val="28"/>
        </w:rPr>
        <w:t>5.3</w:t>
      </w:r>
      <w:r w:rsidR="00EA4CA2" w:rsidRPr="00E04029">
        <w:rPr>
          <w:rFonts w:ascii="Times New Roman" w:hAnsi="Times New Roman" w:cs="Times New Roman"/>
          <w:sz w:val="28"/>
          <w:szCs w:val="28"/>
        </w:rPr>
        <w:t xml:space="preserve">. Представление документов в Оргкомитет означает автоматическое согласие автора на воспроизведение представленных материалов и их размещение в информационных сетях. </w:t>
      </w:r>
    </w:p>
    <w:p w:rsidR="009F4370" w:rsidRPr="004126BB" w:rsidRDefault="00E04029" w:rsidP="00117F7B">
      <w:p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5.4</w:t>
      </w:r>
      <w:r w:rsidR="009F4370" w:rsidRPr="004126BB">
        <w:rPr>
          <w:rFonts w:ascii="Times New Roman" w:eastAsia="Times New Roman" w:hAnsi="Times New Roman" w:cs="Times New Roman"/>
          <w:bCs/>
          <w:color w:val="000000"/>
          <w:sz w:val="28"/>
          <w:szCs w:val="28"/>
          <w:lang w:eastAsia="ru-RU"/>
        </w:rPr>
        <w:t>.</w:t>
      </w:r>
      <w:r w:rsidR="009F4370" w:rsidRPr="004126BB">
        <w:rPr>
          <w:rFonts w:ascii="Times New Roman" w:eastAsia="Times New Roman" w:hAnsi="Times New Roman" w:cs="Times New Roman"/>
          <w:b/>
          <w:bCs/>
          <w:color w:val="000000"/>
          <w:sz w:val="28"/>
          <w:szCs w:val="28"/>
          <w:lang w:eastAsia="ru-RU"/>
        </w:rPr>
        <w:t xml:space="preserve"> </w:t>
      </w:r>
      <w:r w:rsidR="009F4370" w:rsidRPr="004126BB">
        <w:rPr>
          <w:rFonts w:ascii="Times New Roman" w:eastAsia="Calibri" w:hAnsi="Times New Roman" w:cs="Times New Roman"/>
          <w:sz w:val="28"/>
          <w:szCs w:val="28"/>
        </w:rPr>
        <w:t xml:space="preserve">Требования к оформлению материалов: </w:t>
      </w:r>
    </w:p>
    <w:p w:rsidR="009F4370" w:rsidRPr="004126BB" w:rsidRDefault="00E04029" w:rsidP="00C727D8">
      <w:p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009F4370" w:rsidRPr="004126BB">
        <w:rPr>
          <w:rFonts w:ascii="Times New Roman" w:eastAsia="Calibri" w:hAnsi="Times New Roman" w:cs="Times New Roman"/>
          <w:sz w:val="28"/>
          <w:szCs w:val="28"/>
        </w:rPr>
        <w:t>.1.</w:t>
      </w:r>
      <w:r w:rsidR="009F4370" w:rsidRPr="004126BB">
        <w:rPr>
          <w:rFonts w:ascii="Times New Roman" w:eastAsia="Calibri" w:hAnsi="Times New Roman" w:cs="Times New Roman"/>
          <w:sz w:val="28"/>
          <w:szCs w:val="28"/>
        </w:rPr>
        <w:tab/>
        <w:t>Поля – 2,5 см с каждой стороны; ориентация: книжная, выравнивание по ширине Шрифт – T</w:t>
      </w:r>
      <w:proofErr w:type="spellStart"/>
      <w:r w:rsidR="009F4370" w:rsidRPr="004126BB">
        <w:rPr>
          <w:rFonts w:ascii="Times New Roman" w:eastAsia="Calibri" w:hAnsi="Times New Roman" w:cs="Times New Roman"/>
          <w:sz w:val="28"/>
          <w:szCs w:val="28"/>
          <w:lang w:val="en-US"/>
        </w:rPr>
        <w:t>imes</w:t>
      </w:r>
      <w:proofErr w:type="spellEnd"/>
      <w:r w:rsidR="009F4370" w:rsidRPr="004126BB">
        <w:rPr>
          <w:rFonts w:ascii="Times New Roman" w:eastAsia="Calibri" w:hAnsi="Times New Roman" w:cs="Times New Roman"/>
          <w:sz w:val="28"/>
          <w:szCs w:val="28"/>
        </w:rPr>
        <w:t xml:space="preserve"> N</w:t>
      </w:r>
      <w:proofErr w:type="spellStart"/>
      <w:r w:rsidR="009F4370" w:rsidRPr="004126BB">
        <w:rPr>
          <w:rFonts w:ascii="Times New Roman" w:eastAsia="Calibri" w:hAnsi="Times New Roman" w:cs="Times New Roman"/>
          <w:sz w:val="28"/>
          <w:szCs w:val="28"/>
          <w:lang w:val="en-US"/>
        </w:rPr>
        <w:t>ew</w:t>
      </w:r>
      <w:proofErr w:type="spellEnd"/>
      <w:r w:rsidR="009F4370" w:rsidRPr="004126BB">
        <w:rPr>
          <w:rFonts w:ascii="Times New Roman" w:eastAsia="Calibri" w:hAnsi="Times New Roman" w:cs="Times New Roman"/>
          <w:sz w:val="28"/>
          <w:szCs w:val="28"/>
        </w:rPr>
        <w:t xml:space="preserve"> R</w:t>
      </w:r>
      <w:proofErr w:type="spellStart"/>
      <w:r w:rsidR="009F4370" w:rsidRPr="004126BB">
        <w:rPr>
          <w:rFonts w:ascii="Times New Roman" w:eastAsia="Calibri" w:hAnsi="Times New Roman" w:cs="Times New Roman"/>
          <w:sz w:val="28"/>
          <w:szCs w:val="28"/>
          <w:lang w:val="en-US"/>
        </w:rPr>
        <w:t>oman</w:t>
      </w:r>
      <w:proofErr w:type="spellEnd"/>
      <w:r w:rsidR="009F4370" w:rsidRPr="004126BB">
        <w:rPr>
          <w:rFonts w:ascii="Times New Roman" w:eastAsia="Calibri" w:hAnsi="Times New Roman" w:cs="Times New Roman"/>
          <w:sz w:val="28"/>
          <w:szCs w:val="28"/>
        </w:rPr>
        <w:t>, кегль 14, межстрочный интервал – о</w:t>
      </w:r>
      <w:r w:rsidR="00AE0A46">
        <w:rPr>
          <w:rFonts w:ascii="Times New Roman" w:eastAsia="Calibri" w:hAnsi="Times New Roman" w:cs="Times New Roman"/>
          <w:sz w:val="28"/>
          <w:szCs w:val="28"/>
        </w:rPr>
        <w:t>динарный; абзацный отступ – 1</w:t>
      </w:r>
      <w:r w:rsidR="009F4370" w:rsidRPr="004126BB">
        <w:rPr>
          <w:rFonts w:ascii="Times New Roman" w:eastAsia="Calibri" w:hAnsi="Times New Roman" w:cs="Times New Roman"/>
          <w:sz w:val="28"/>
          <w:szCs w:val="28"/>
        </w:rPr>
        <w:t xml:space="preserve">. Страницы </w:t>
      </w:r>
      <w:r w:rsidR="00721251">
        <w:rPr>
          <w:rFonts w:ascii="Times New Roman" w:eastAsia="Calibri" w:hAnsi="Times New Roman" w:cs="Times New Roman"/>
          <w:sz w:val="28"/>
          <w:szCs w:val="28"/>
        </w:rPr>
        <w:t xml:space="preserve">          </w:t>
      </w:r>
      <w:r w:rsidR="009F4370" w:rsidRPr="004126BB">
        <w:rPr>
          <w:rFonts w:ascii="Times New Roman" w:eastAsia="Calibri" w:hAnsi="Times New Roman" w:cs="Times New Roman"/>
          <w:sz w:val="28"/>
          <w:szCs w:val="28"/>
        </w:rPr>
        <w:t xml:space="preserve">не нумеруются. Переносы не допускаются. Рисунки, графики и таблицы должны быть выполнены в программе </w:t>
      </w:r>
      <w:r w:rsidR="009F4370" w:rsidRPr="004126BB">
        <w:rPr>
          <w:rFonts w:ascii="Times New Roman" w:eastAsia="Calibri" w:hAnsi="Times New Roman" w:cs="Times New Roman"/>
          <w:sz w:val="28"/>
          <w:szCs w:val="28"/>
          <w:lang w:val="en-US"/>
        </w:rPr>
        <w:t>MS</w:t>
      </w:r>
      <w:r w:rsidR="009F4370" w:rsidRPr="004126BB">
        <w:rPr>
          <w:rFonts w:ascii="Times New Roman" w:eastAsia="Calibri" w:hAnsi="Times New Roman" w:cs="Times New Roman"/>
          <w:sz w:val="28"/>
          <w:szCs w:val="28"/>
        </w:rPr>
        <w:t xml:space="preserve"> </w:t>
      </w:r>
      <w:r w:rsidR="009F4370" w:rsidRPr="004126BB">
        <w:rPr>
          <w:rFonts w:ascii="Times New Roman" w:eastAsia="Calibri" w:hAnsi="Times New Roman" w:cs="Times New Roman"/>
          <w:sz w:val="28"/>
          <w:szCs w:val="28"/>
          <w:lang w:val="en-US"/>
        </w:rPr>
        <w:t>Word</w:t>
      </w:r>
      <w:r w:rsidR="009F4370" w:rsidRPr="004126BB">
        <w:rPr>
          <w:rFonts w:ascii="Times New Roman" w:eastAsia="Calibri" w:hAnsi="Times New Roman" w:cs="Times New Roman"/>
          <w:sz w:val="28"/>
          <w:szCs w:val="28"/>
        </w:rPr>
        <w:t xml:space="preserve"> или </w:t>
      </w:r>
      <w:r w:rsidR="009F4370" w:rsidRPr="004126BB">
        <w:rPr>
          <w:rFonts w:ascii="Times New Roman" w:eastAsia="Calibri" w:hAnsi="Times New Roman" w:cs="Times New Roman"/>
          <w:sz w:val="28"/>
          <w:szCs w:val="28"/>
          <w:lang w:val="en-US"/>
        </w:rPr>
        <w:t>MS</w:t>
      </w:r>
      <w:r w:rsidR="009F4370" w:rsidRPr="004126BB">
        <w:rPr>
          <w:rFonts w:ascii="Times New Roman" w:eastAsia="Calibri" w:hAnsi="Times New Roman" w:cs="Times New Roman"/>
          <w:sz w:val="28"/>
          <w:szCs w:val="28"/>
        </w:rPr>
        <w:t xml:space="preserve"> </w:t>
      </w:r>
      <w:r w:rsidR="009F4370" w:rsidRPr="004126BB">
        <w:rPr>
          <w:rFonts w:ascii="Times New Roman" w:eastAsia="Calibri" w:hAnsi="Times New Roman" w:cs="Times New Roman"/>
          <w:sz w:val="28"/>
          <w:szCs w:val="28"/>
          <w:lang w:val="en-US"/>
        </w:rPr>
        <w:t>Excel</w:t>
      </w:r>
      <w:r w:rsidR="009F4370" w:rsidRPr="004126BB">
        <w:rPr>
          <w:rFonts w:ascii="Times New Roman" w:eastAsia="Calibri" w:hAnsi="Times New Roman" w:cs="Times New Roman"/>
          <w:sz w:val="28"/>
          <w:szCs w:val="28"/>
        </w:rPr>
        <w:t xml:space="preserve"> и не выходить за параметры страницы (шрифт в таблицах и на рисунках – не менее </w:t>
      </w:r>
      <w:r w:rsidR="00AE0A46">
        <w:rPr>
          <w:rFonts w:ascii="Times New Roman" w:eastAsia="Calibri" w:hAnsi="Times New Roman" w:cs="Times New Roman"/>
          <w:sz w:val="28"/>
          <w:szCs w:val="28"/>
        </w:rPr>
        <w:t>8-</w:t>
      </w:r>
      <w:r w:rsidR="009F4370" w:rsidRPr="004126BB">
        <w:rPr>
          <w:rFonts w:ascii="Times New Roman" w:eastAsia="Calibri" w:hAnsi="Times New Roman" w:cs="Times New Roman"/>
          <w:sz w:val="28"/>
          <w:szCs w:val="28"/>
        </w:rPr>
        <w:t xml:space="preserve">11 </w:t>
      </w:r>
      <w:proofErr w:type="spellStart"/>
      <w:r w:rsidR="009F4370" w:rsidRPr="004126BB">
        <w:rPr>
          <w:rFonts w:ascii="Times New Roman" w:eastAsia="Calibri" w:hAnsi="Times New Roman" w:cs="Times New Roman"/>
          <w:sz w:val="28"/>
          <w:szCs w:val="28"/>
        </w:rPr>
        <w:t>пт</w:t>
      </w:r>
      <w:proofErr w:type="spellEnd"/>
      <w:r w:rsidR="009F4370" w:rsidRPr="004126BB">
        <w:rPr>
          <w:rFonts w:ascii="Times New Roman" w:eastAsia="Calibri" w:hAnsi="Times New Roman" w:cs="Times New Roman"/>
          <w:sz w:val="28"/>
          <w:szCs w:val="28"/>
        </w:rPr>
        <w:t>). Использование цветных заливок и выделений не допускается. Все сокращения и аббревиатуры должны быть расшифрованы при упоминании.</w:t>
      </w:r>
    </w:p>
    <w:p w:rsidR="009F4370" w:rsidRPr="004126BB" w:rsidRDefault="00E04029" w:rsidP="00C727D8">
      <w:p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009F4370" w:rsidRPr="004126BB">
        <w:rPr>
          <w:rFonts w:ascii="Times New Roman" w:eastAsia="Calibri" w:hAnsi="Times New Roman" w:cs="Times New Roman"/>
          <w:sz w:val="28"/>
          <w:szCs w:val="28"/>
        </w:rPr>
        <w:t>.2.</w:t>
      </w:r>
      <w:r w:rsidR="009F4370" w:rsidRPr="004126BB">
        <w:rPr>
          <w:rFonts w:ascii="Times New Roman" w:eastAsia="Calibri" w:hAnsi="Times New Roman" w:cs="Times New Roman"/>
          <w:sz w:val="28"/>
          <w:szCs w:val="28"/>
        </w:rPr>
        <w:tab/>
        <w:t xml:space="preserve">Название и номера рисунков указываются под рисунками, название и номера таблиц – над таблицами. </w:t>
      </w:r>
    </w:p>
    <w:p w:rsidR="009F4370" w:rsidRPr="004126BB" w:rsidRDefault="00E04029" w:rsidP="00C727D8">
      <w:p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002D2B49">
        <w:rPr>
          <w:rFonts w:ascii="Times New Roman" w:eastAsia="Calibri" w:hAnsi="Times New Roman" w:cs="Times New Roman"/>
          <w:sz w:val="28"/>
          <w:szCs w:val="28"/>
        </w:rPr>
        <w:t>.3.</w:t>
      </w:r>
      <w:r w:rsidR="002D2B49">
        <w:rPr>
          <w:rFonts w:ascii="Times New Roman" w:eastAsia="Calibri" w:hAnsi="Times New Roman" w:cs="Times New Roman"/>
          <w:sz w:val="28"/>
          <w:szCs w:val="28"/>
        </w:rPr>
        <w:tab/>
        <w:t>При наличии ссылок</w:t>
      </w:r>
      <w:r w:rsidR="009F4370" w:rsidRPr="004126BB">
        <w:rPr>
          <w:rFonts w:ascii="Times New Roman" w:eastAsia="Calibri" w:hAnsi="Times New Roman" w:cs="Times New Roman"/>
          <w:sz w:val="28"/>
          <w:szCs w:val="28"/>
        </w:rPr>
        <w:t xml:space="preserve"> список литературы обязателен. </w:t>
      </w:r>
      <w:r w:rsidR="00D24605" w:rsidRPr="004126BB">
        <w:rPr>
          <w:rFonts w:ascii="Times New Roman" w:eastAsia="Calibri" w:hAnsi="Times New Roman" w:cs="Times New Roman"/>
          <w:sz w:val="28"/>
          <w:szCs w:val="28"/>
        </w:rPr>
        <w:t>Ссылки на литературу в квадратных скобках.</w:t>
      </w:r>
    </w:p>
    <w:p w:rsidR="009F4370" w:rsidRPr="002D2B49" w:rsidRDefault="009F4370" w:rsidP="00C727D8">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126BB">
        <w:rPr>
          <w:rFonts w:ascii="Times New Roman" w:eastAsia="Calibri" w:hAnsi="Times New Roman" w:cs="Times New Roman"/>
          <w:sz w:val="28"/>
          <w:szCs w:val="28"/>
        </w:rPr>
        <w:t xml:space="preserve">В правом верхнем углу, жирный курсив: фамилия и инициалы автора, </w:t>
      </w:r>
      <w:r w:rsidR="007F6828">
        <w:rPr>
          <w:rFonts w:ascii="Times New Roman" w:eastAsia="Calibri" w:hAnsi="Times New Roman" w:cs="Times New Roman"/>
          <w:sz w:val="28"/>
          <w:szCs w:val="28"/>
        </w:rPr>
        <w:t>класс или курс,</w:t>
      </w:r>
      <w:r w:rsidRPr="004126BB">
        <w:rPr>
          <w:rFonts w:ascii="Times New Roman" w:eastAsia="Calibri" w:hAnsi="Times New Roman" w:cs="Times New Roman"/>
          <w:sz w:val="28"/>
          <w:szCs w:val="28"/>
        </w:rPr>
        <w:t xml:space="preserve"> наименование организации, город</w:t>
      </w:r>
      <w:r w:rsidR="007F6828">
        <w:rPr>
          <w:rFonts w:ascii="Times New Roman" w:eastAsia="Calibri" w:hAnsi="Times New Roman" w:cs="Times New Roman"/>
          <w:sz w:val="28"/>
          <w:szCs w:val="28"/>
        </w:rPr>
        <w:t xml:space="preserve">, </w:t>
      </w:r>
      <w:r w:rsidR="007F6828" w:rsidRPr="00A51198">
        <w:rPr>
          <w:rFonts w:ascii="Times New Roman" w:eastAsia="Calibri" w:hAnsi="Times New Roman" w:cs="Times New Roman"/>
          <w:sz w:val="28"/>
          <w:szCs w:val="28"/>
        </w:rPr>
        <w:t>научный руководитель</w:t>
      </w:r>
      <w:r w:rsidRPr="004126BB">
        <w:rPr>
          <w:rFonts w:ascii="Times New Roman" w:eastAsia="Calibri" w:hAnsi="Times New Roman" w:cs="Times New Roman"/>
          <w:sz w:val="28"/>
          <w:szCs w:val="28"/>
        </w:rPr>
        <w:t xml:space="preserve">. По центру, жирным шрифтом, заглавными буквами: Название статьи. Файл со статьей сохранить: Фамилия И.О.doc. (или </w:t>
      </w:r>
      <w:proofErr w:type="spellStart"/>
      <w:r w:rsidRPr="004126BB">
        <w:rPr>
          <w:rFonts w:ascii="Times New Roman" w:eastAsia="Calibri" w:hAnsi="Times New Roman" w:cs="Times New Roman"/>
          <w:sz w:val="28"/>
          <w:szCs w:val="28"/>
        </w:rPr>
        <w:t>docx</w:t>
      </w:r>
      <w:proofErr w:type="spellEnd"/>
      <w:r w:rsidRPr="004126BB">
        <w:rPr>
          <w:rFonts w:ascii="Times New Roman" w:eastAsia="Calibri" w:hAnsi="Times New Roman" w:cs="Times New Roman"/>
          <w:sz w:val="28"/>
          <w:szCs w:val="28"/>
        </w:rPr>
        <w:t xml:space="preserve">, или </w:t>
      </w:r>
      <w:proofErr w:type="spellStart"/>
      <w:r w:rsidRPr="004126BB">
        <w:rPr>
          <w:rFonts w:ascii="Times New Roman" w:eastAsia="Calibri" w:hAnsi="Times New Roman" w:cs="Times New Roman"/>
          <w:sz w:val="28"/>
          <w:szCs w:val="28"/>
        </w:rPr>
        <w:t>rtf</w:t>
      </w:r>
      <w:proofErr w:type="spellEnd"/>
      <w:r w:rsidRPr="004126BB">
        <w:rPr>
          <w:rFonts w:ascii="Times New Roman" w:eastAsia="Calibri" w:hAnsi="Times New Roman" w:cs="Times New Roman"/>
          <w:sz w:val="28"/>
          <w:szCs w:val="28"/>
        </w:rPr>
        <w:t xml:space="preserve">). </w:t>
      </w:r>
      <w:r w:rsidRPr="002D2B49">
        <w:rPr>
          <w:rFonts w:ascii="Times New Roman" w:eastAsia="Calibri" w:hAnsi="Times New Roman" w:cs="Times New Roman"/>
          <w:sz w:val="28"/>
          <w:szCs w:val="28"/>
        </w:rPr>
        <w:t xml:space="preserve">Объем </w:t>
      </w:r>
      <w:r w:rsidR="002D2B49" w:rsidRPr="002D2B49">
        <w:rPr>
          <w:rFonts w:ascii="Times New Roman" w:eastAsia="Calibri" w:hAnsi="Times New Roman" w:cs="Times New Roman"/>
          <w:sz w:val="28"/>
          <w:szCs w:val="28"/>
        </w:rPr>
        <w:t>текста статьи</w:t>
      </w:r>
      <w:r w:rsidR="002664E8" w:rsidRPr="002D2B49">
        <w:rPr>
          <w:rFonts w:ascii="Times New Roman" w:eastAsia="Calibri" w:hAnsi="Times New Roman" w:cs="Times New Roman"/>
          <w:sz w:val="28"/>
          <w:szCs w:val="28"/>
        </w:rPr>
        <w:t xml:space="preserve"> должен составлять </w:t>
      </w:r>
      <w:r w:rsidR="0026238B" w:rsidRPr="002D2B49">
        <w:rPr>
          <w:rFonts w:ascii="Times New Roman" w:eastAsia="Calibri" w:hAnsi="Times New Roman" w:cs="Times New Roman"/>
          <w:sz w:val="28"/>
          <w:szCs w:val="28"/>
        </w:rPr>
        <w:t>до 3</w:t>
      </w:r>
      <w:r w:rsidR="002D2B49" w:rsidRPr="002D2B49">
        <w:rPr>
          <w:rFonts w:ascii="Times New Roman" w:eastAsia="Calibri" w:hAnsi="Times New Roman" w:cs="Times New Roman"/>
          <w:sz w:val="28"/>
          <w:szCs w:val="28"/>
        </w:rPr>
        <w:t>-</w:t>
      </w:r>
      <w:r w:rsidR="002664E8" w:rsidRPr="002D2B49">
        <w:rPr>
          <w:rFonts w:ascii="Times New Roman" w:eastAsia="Calibri" w:hAnsi="Times New Roman" w:cs="Times New Roman"/>
          <w:sz w:val="28"/>
          <w:szCs w:val="28"/>
        </w:rPr>
        <w:t>х страниц формата А</w:t>
      </w:r>
      <w:proofErr w:type="gramStart"/>
      <w:r w:rsidR="002664E8" w:rsidRPr="002D2B49">
        <w:rPr>
          <w:rFonts w:ascii="Times New Roman" w:eastAsia="Calibri" w:hAnsi="Times New Roman" w:cs="Times New Roman"/>
          <w:sz w:val="28"/>
          <w:szCs w:val="28"/>
        </w:rPr>
        <w:t>4</w:t>
      </w:r>
      <w:proofErr w:type="gramEnd"/>
      <w:r w:rsidR="002664E8" w:rsidRPr="002D2B49">
        <w:rPr>
          <w:rFonts w:ascii="Times New Roman" w:eastAsia="Calibri" w:hAnsi="Times New Roman" w:cs="Times New Roman"/>
          <w:sz w:val="28"/>
          <w:szCs w:val="28"/>
        </w:rPr>
        <w:t xml:space="preserve"> печатного листа, </w:t>
      </w:r>
      <w:r w:rsidR="0026238B" w:rsidRPr="002D2B49">
        <w:rPr>
          <w:rFonts w:ascii="Times New Roman" w:eastAsia="Calibri" w:hAnsi="Times New Roman" w:cs="Times New Roman"/>
          <w:sz w:val="28"/>
          <w:szCs w:val="28"/>
        </w:rPr>
        <w:t xml:space="preserve">не </w:t>
      </w:r>
      <w:r w:rsidR="002664E8" w:rsidRPr="002D2B49">
        <w:rPr>
          <w:rFonts w:ascii="Times New Roman" w:eastAsia="Calibri" w:hAnsi="Times New Roman" w:cs="Times New Roman"/>
          <w:sz w:val="28"/>
          <w:szCs w:val="28"/>
        </w:rPr>
        <w:t xml:space="preserve">включая рисунки и фото. Рисунки и фото должны быть чёткими, сохранять пропорции изображения. </w:t>
      </w:r>
      <w:r w:rsidR="002D2B49" w:rsidRPr="002D2B49">
        <w:rPr>
          <w:rFonts w:ascii="Times New Roman" w:eastAsia="Calibri" w:hAnsi="Times New Roman" w:cs="Times New Roman"/>
          <w:sz w:val="28"/>
          <w:szCs w:val="28"/>
        </w:rPr>
        <w:t>Те</w:t>
      </w:r>
      <w:proofErr w:type="gramStart"/>
      <w:r w:rsidR="002D2B49" w:rsidRPr="002D2B49">
        <w:rPr>
          <w:rFonts w:ascii="Times New Roman" w:eastAsia="Calibri" w:hAnsi="Times New Roman" w:cs="Times New Roman"/>
          <w:sz w:val="28"/>
          <w:szCs w:val="28"/>
        </w:rPr>
        <w:t>кст ст</w:t>
      </w:r>
      <w:proofErr w:type="gramEnd"/>
      <w:r w:rsidR="002D2B49" w:rsidRPr="002D2B49">
        <w:rPr>
          <w:rFonts w:ascii="Times New Roman" w:eastAsia="Calibri" w:hAnsi="Times New Roman" w:cs="Times New Roman"/>
          <w:sz w:val="28"/>
          <w:szCs w:val="28"/>
        </w:rPr>
        <w:t xml:space="preserve">атьи </w:t>
      </w:r>
      <w:r w:rsidR="002664E8" w:rsidRPr="002D2B49">
        <w:rPr>
          <w:rFonts w:ascii="Times New Roman" w:eastAsia="Calibri" w:hAnsi="Times New Roman" w:cs="Times New Roman"/>
          <w:sz w:val="28"/>
          <w:szCs w:val="28"/>
        </w:rPr>
        <w:t>долж</w:t>
      </w:r>
      <w:r w:rsidR="002D2B49" w:rsidRPr="002D2B49">
        <w:rPr>
          <w:rFonts w:ascii="Times New Roman" w:eastAsia="Calibri" w:hAnsi="Times New Roman" w:cs="Times New Roman"/>
          <w:sz w:val="28"/>
          <w:szCs w:val="28"/>
        </w:rPr>
        <w:t>ен быть написан</w:t>
      </w:r>
      <w:r w:rsidR="002664E8" w:rsidRPr="002D2B49">
        <w:rPr>
          <w:rFonts w:ascii="Times New Roman" w:eastAsia="Calibri" w:hAnsi="Times New Roman" w:cs="Times New Roman"/>
          <w:sz w:val="28"/>
          <w:szCs w:val="28"/>
        </w:rPr>
        <w:t xml:space="preserve"> грамотно, без орфографических, пунктуационных и стилистических ошибок.</w:t>
      </w:r>
      <w:r w:rsidRPr="002D2B49">
        <w:rPr>
          <w:rFonts w:ascii="Times New Roman" w:eastAsia="Calibri" w:hAnsi="Times New Roman" w:cs="Times New Roman"/>
          <w:sz w:val="28"/>
          <w:szCs w:val="28"/>
        </w:rPr>
        <w:t xml:space="preserve"> </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4126BB">
        <w:rPr>
          <w:rFonts w:ascii="Times New Roman" w:eastAsia="Times New Roman" w:hAnsi="Times New Roman" w:cs="Times New Roman"/>
          <w:bCs/>
          <w:iCs/>
          <w:sz w:val="28"/>
          <w:szCs w:val="28"/>
          <w:lang w:eastAsia="ru-RU"/>
        </w:rPr>
        <w:t xml:space="preserve">Список литературы оформляется в алфавитном порядке. Упорядочение изданий осуществляется по первой букве первого слова библиографического описания. Если первая буква повторяется – соблюдается алфавит второй, третьей и последующих букв. </w:t>
      </w:r>
      <w:r w:rsidRPr="004126BB">
        <w:rPr>
          <w:rFonts w:ascii="Times New Roman" w:eastAsia="Times New Roman" w:hAnsi="Times New Roman" w:cs="Times New Roman"/>
          <w:iCs/>
          <w:sz w:val="28"/>
          <w:szCs w:val="28"/>
          <w:lang w:eastAsia="ru-RU"/>
        </w:rPr>
        <w:t>Основными элементами описания литературного источника являют</w:t>
      </w:r>
      <w:r w:rsidR="00AE0A46">
        <w:rPr>
          <w:rFonts w:ascii="Times New Roman" w:eastAsia="Times New Roman" w:hAnsi="Times New Roman" w:cs="Times New Roman"/>
          <w:iCs/>
          <w:sz w:val="28"/>
          <w:szCs w:val="28"/>
          <w:lang w:eastAsia="ru-RU"/>
        </w:rPr>
        <w:t xml:space="preserve">ся: 1) ФИО автора (авторов); </w:t>
      </w:r>
      <w:r w:rsidR="00416D6A">
        <w:rPr>
          <w:rFonts w:ascii="Times New Roman" w:eastAsia="Times New Roman" w:hAnsi="Times New Roman" w:cs="Times New Roman"/>
          <w:iCs/>
          <w:sz w:val="28"/>
          <w:szCs w:val="28"/>
          <w:lang w:eastAsia="ru-RU"/>
        </w:rPr>
        <w:br/>
      </w:r>
      <w:r w:rsidR="00AE0A46">
        <w:rPr>
          <w:rFonts w:ascii="Times New Roman" w:eastAsia="Times New Roman" w:hAnsi="Times New Roman" w:cs="Times New Roman"/>
          <w:iCs/>
          <w:sz w:val="28"/>
          <w:szCs w:val="28"/>
          <w:lang w:eastAsia="ru-RU"/>
        </w:rPr>
        <w:t xml:space="preserve">2) </w:t>
      </w:r>
      <w:r w:rsidRPr="004126BB">
        <w:rPr>
          <w:rFonts w:ascii="Times New Roman" w:eastAsia="Times New Roman" w:hAnsi="Times New Roman" w:cs="Times New Roman"/>
          <w:iCs/>
          <w:sz w:val="28"/>
          <w:szCs w:val="28"/>
          <w:lang w:eastAsia="ru-RU"/>
        </w:rPr>
        <w:t xml:space="preserve">наименование произведения (название книги); 3) </w:t>
      </w:r>
      <w:r w:rsidR="007F6828">
        <w:rPr>
          <w:rFonts w:ascii="Times New Roman" w:eastAsia="Times New Roman" w:hAnsi="Times New Roman" w:cs="Times New Roman"/>
          <w:iCs/>
          <w:sz w:val="28"/>
          <w:szCs w:val="28"/>
          <w:lang w:eastAsia="ru-RU"/>
        </w:rPr>
        <w:t xml:space="preserve">город и </w:t>
      </w:r>
      <w:r w:rsidRPr="004126BB">
        <w:rPr>
          <w:rFonts w:ascii="Times New Roman" w:eastAsia="Times New Roman" w:hAnsi="Times New Roman" w:cs="Times New Roman"/>
          <w:iCs/>
          <w:sz w:val="28"/>
          <w:szCs w:val="28"/>
          <w:lang w:eastAsia="ru-RU"/>
        </w:rPr>
        <w:t>наименование издательства; 4) год издания; 5) количество страниц в издании.</w:t>
      </w:r>
    </w:p>
    <w:p w:rsidR="009F4370" w:rsidRPr="004126BB" w:rsidRDefault="009F4370" w:rsidP="00AE0A46">
      <w:pPr>
        <w:spacing w:after="0" w:line="240" w:lineRule="auto"/>
        <w:ind w:firstLine="567"/>
        <w:jc w:val="both"/>
        <w:rPr>
          <w:rFonts w:ascii="Times New Roman" w:eastAsia="Calibri" w:hAnsi="Times New Roman" w:cs="Times New Roman"/>
          <w:sz w:val="28"/>
          <w:szCs w:val="28"/>
        </w:rPr>
      </w:pPr>
      <w:r w:rsidRPr="004126BB">
        <w:rPr>
          <w:rFonts w:ascii="Times New Roman" w:hAnsi="Times New Roman" w:cs="Times New Roman"/>
          <w:sz w:val="28"/>
          <w:szCs w:val="28"/>
        </w:rPr>
        <w:lastRenderedPageBreak/>
        <w:t>Образец оформления списка литературы:</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126BB">
        <w:rPr>
          <w:rFonts w:ascii="Times New Roman" w:eastAsia="Times New Roman" w:hAnsi="Times New Roman" w:cs="Times New Roman"/>
          <w:bCs/>
          <w:color w:val="000000"/>
          <w:sz w:val="28"/>
          <w:szCs w:val="28"/>
          <w:lang w:eastAsia="ru-RU"/>
        </w:rPr>
        <w:t>Книги и учебные пособия:</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126BB">
        <w:rPr>
          <w:rFonts w:ascii="Times New Roman" w:eastAsia="Times New Roman" w:hAnsi="Times New Roman" w:cs="Times New Roman"/>
          <w:iCs/>
          <w:color w:val="000000"/>
          <w:sz w:val="28"/>
          <w:szCs w:val="28"/>
          <w:lang w:eastAsia="ru-RU"/>
        </w:rPr>
        <w:t xml:space="preserve">Долгов, Ю.Н. </w:t>
      </w:r>
      <w:r w:rsidRPr="004126BB">
        <w:rPr>
          <w:rFonts w:ascii="Times New Roman" w:eastAsia="Times New Roman" w:hAnsi="Times New Roman" w:cs="Times New Roman"/>
          <w:color w:val="000000"/>
          <w:sz w:val="28"/>
          <w:szCs w:val="28"/>
          <w:lang w:eastAsia="ru-RU"/>
        </w:rPr>
        <w:t xml:space="preserve">Развитие культуры </w:t>
      </w:r>
      <w:proofErr w:type="spellStart"/>
      <w:r w:rsidRPr="004126BB">
        <w:rPr>
          <w:rFonts w:ascii="Times New Roman" w:eastAsia="Times New Roman" w:hAnsi="Times New Roman" w:cs="Times New Roman"/>
          <w:color w:val="000000"/>
          <w:sz w:val="28"/>
          <w:szCs w:val="28"/>
          <w:lang w:eastAsia="ru-RU"/>
        </w:rPr>
        <w:t>медиапотребления</w:t>
      </w:r>
      <w:proofErr w:type="spellEnd"/>
      <w:r w:rsidRPr="004126BB">
        <w:rPr>
          <w:rFonts w:ascii="Times New Roman" w:eastAsia="Times New Roman" w:hAnsi="Times New Roman" w:cs="Times New Roman"/>
          <w:color w:val="000000"/>
          <w:sz w:val="28"/>
          <w:szCs w:val="28"/>
          <w:lang w:eastAsia="ru-RU"/>
        </w:rPr>
        <w:t>: социально-психологический анализ</w:t>
      </w:r>
      <w:r w:rsidRPr="004126BB">
        <w:rPr>
          <w:rFonts w:ascii="Times New Roman" w:hAnsi="Times New Roman" w:cs="Times New Roman"/>
          <w:sz w:val="28"/>
          <w:szCs w:val="28"/>
        </w:rPr>
        <w:t xml:space="preserve"> / Ю. Н. Долгов</w:t>
      </w:r>
      <w:r w:rsidRPr="004126BB">
        <w:rPr>
          <w:rFonts w:ascii="Times New Roman" w:eastAsia="Times New Roman" w:hAnsi="Times New Roman" w:cs="Times New Roman"/>
          <w:color w:val="000000"/>
          <w:sz w:val="28"/>
          <w:szCs w:val="28"/>
          <w:lang w:eastAsia="ru-RU"/>
        </w:rPr>
        <w:t xml:space="preserve"> – Саратов: Изд-во Саратовского гос. ун-та, 2009. – 200 с.</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126BB">
        <w:rPr>
          <w:rFonts w:ascii="Times New Roman" w:eastAsia="Times New Roman" w:hAnsi="Times New Roman" w:cs="Times New Roman"/>
          <w:bCs/>
          <w:color w:val="000000"/>
          <w:sz w:val="28"/>
          <w:szCs w:val="28"/>
          <w:lang w:eastAsia="ru-RU"/>
        </w:rPr>
        <w:t>Статья в журнале:</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126BB">
        <w:rPr>
          <w:rFonts w:ascii="Times New Roman" w:eastAsia="Times New Roman" w:hAnsi="Times New Roman" w:cs="Times New Roman"/>
          <w:iCs/>
          <w:color w:val="000000"/>
          <w:sz w:val="28"/>
          <w:szCs w:val="28"/>
          <w:lang w:eastAsia="ru-RU"/>
        </w:rPr>
        <w:t>Зуев, В.Н.</w:t>
      </w:r>
      <w:r w:rsidRPr="004126BB">
        <w:rPr>
          <w:rFonts w:ascii="Times New Roman" w:eastAsia="Times New Roman" w:hAnsi="Times New Roman" w:cs="Times New Roman"/>
          <w:i/>
          <w:iCs/>
          <w:color w:val="000000"/>
          <w:sz w:val="28"/>
          <w:szCs w:val="28"/>
          <w:lang w:eastAsia="ru-RU"/>
        </w:rPr>
        <w:t xml:space="preserve"> </w:t>
      </w:r>
      <w:r w:rsidRPr="004126BB">
        <w:rPr>
          <w:rFonts w:ascii="Times New Roman" w:eastAsia="Times New Roman" w:hAnsi="Times New Roman" w:cs="Times New Roman"/>
          <w:color w:val="000000"/>
          <w:sz w:val="28"/>
          <w:szCs w:val="28"/>
          <w:lang w:eastAsia="ru-RU"/>
        </w:rPr>
        <w:t>Включение национальных экономик в глобальные цепочки стоимости // Современная конкуренция. – 2014. – № 2. – С. 84-87.</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126BB">
        <w:rPr>
          <w:rFonts w:ascii="Times New Roman" w:eastAsia="Times New Roman" w:hAnsi="Times New Roman" w:cs="Times New Roman"/>
          <w:bCs/>
          <w:color w:val="000000"/>
          <w:sz w:val="28"/>
          <w:szCs w:val="28"/>
          <w:lang w:eastAsia="ru-RU"/>
        </w:rPr>
        <w:t>Диссертация, автореферат:</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126BB">
        <w:rPr>
          <w:rFonts w:ascii="Times New Roman" w:eastAsia="Times New Roman" w:hAnsi="Times New Roman" w:cs="Times New Roman"/>
          <w:color w:val="000000"/>
          <w:sz w:val="28"/>
          <w:szCs w:val="28"/>
          <w:lang w:eastAsia="ru-RU"/>
        </w:rPr>
        <w:t xml:space="preserve">1. </w:t>
      </w:r>
      <w:r w:rsidRPr="004126BB">
        <w:rPr>
          <w:rFonts w:ascii="Times New Roman" w:eastAsia="Times New Roman" w:hAnsi="Times New Roman" w:cs="Times New Roman"/>
          <w:iCs/>
          <w:color w:val="000000"/>
          <w:sz w:val="28"/>
          <w:szCs w:val="28"/>
          <w:lang w:eastAsia="ru-RU"/>
        </w:rPr>
        <w:t>Гусейнова, Т.С</w:t>
      </w:r>
      <w:r w:rsidRPr="004126BB">
        <w:rPr>
          <w:rFonts w:ascii="Times New Roman" w:eastAsia="Times New Roman" w:hAnsi="Times New Roman" w:cs="Times New Roman"/>
          <w:color w:val="000000"/>
          <w:sz w:val="28"/>
          <w:szCs w:val="28"/>
          <w:lang w:eastAsia="ru-RU"/>
        </w:rPr>
        <w:t xml:space="preserve">. Трансформация фразеологических единиц как способ реализации газетной экспрессии: </w:t>
      </w:r>
      <w:proofErr w:type="spellStart"/>
      <w:r w:rsidRPr="004126BB">
        <w:rPr>
          <w:rFonts w:ascii="Times New Roman" w:eastAsia="Times New Roman" w:hAnsi="Times New Roman" w:cs="Times New Roman"/>
          <w:color w:val="000000"/>
          <w:sz w:val="28"/>
          <w:szCs w:val="28"/>
          <w:lang w:eastAsia="ru-RU"/>
        </w:rPr>
        <w:t>дис</w:t>
      </w:r>
      <w:proofErr w:type="spellEnd"/>
      <w:r w:rsidRPr="004126BB">
        <w:rPr>
          <w:rFonts w:ascii="Times New Roman" w:eastAsia="Times New Roman" w:hAnsi="Times New Roman" w:cs="Times New Roman"/>
          <w:color w:val="000000"/>
          <w:sz w:val="28"/>
          <w:szCs w:val="28"/>
          <w:lang w:eastAsia="ru-RU"/>
        </w:rPr>
        <w:t xml:space="preserve">. … канд. </w:t>
      </w:r>
      <w:proofErr w:type="spellStart"/>
      <w:r w:rsidRPr="004126BB">
        <w:rPr>
          <w:rFonts w:ascii="Times New Roman" w:eastAsia="Times New Roman" w:hAnsi="Times New Roman" w:cs="Times New Roman"/>
          <w:color w:val="000000"/>
          <w:sz w:val="28"/>
          <w:szCs w:val="28"/>
          <w:lang w:eastAsia="ru-RU"/>
        </w:rPr>
        <w:t>пед</w:t>
      </w:r>
      <w:proofErr w:type="spellEnd"/>
      <w:r w:rsidRPr="004126BB">
        <w:rPr>
          <w:rFonts w:ascii="Times New Roman" w:eastAsia="Times New Roman" w:hAnsi="Times New Roman" w:cs="Times New Roman"/>
          <w:color w:val="000000"/>
          <w:sz w:val="28"/>
          <w:szCs w:val="28"/>
          <w:lang w:eastAsia="ru-RU"/>
        </w:rPr>
        <w:t>. наук. – Махачкала, 1997. – 188 с.</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126BB">
        <w:rPr>
          <w:rFonts w:ascii="Times New Roman" w:eastAsia="Times New Roman" w:hAnsi="Times New Roman" w:cs="Times New Roman"/>
          <w:color w:val="000000"/>
          <w:sz w:val="28"/>
          <w:szCs w:val="28"/>
          <w:lang w:eastAsia="ru-RU"/>
        </w:rPr>
        <w:t xml:space="preserve">2. </w:t>
      </w:r>
      <w:proofErr w:type="spellStart"/>
      <w:r w:rsidRPr="004126BB">
        <w:rPr>
          <w:rFonts w:ascii="Times New Roman" w:eastAsia="Times New Roman" w:hAnsi="Times New Roman" w:cs="Times New Roman"/>
          <w:iCs/>
          <w:color w:val="000000"/>
          <w:sz w:val="28"/>
          <w:szCs w:val="28"/>
          <w:lang w:eastAsia="ru-RU"/>
        </w:rPr>
        <w:t>Паначев</w:t>
      </w:r>
      <w:proofErr w:type="spellEnd"/>
      <w:r w:rsidRPr="004126BB">
        <w:rPr>
          <w:rFonts w:ascii="Times New Roman" w:eastAsia="Times New Roman" w:hAnsi="Times New Roman" w:cs="Times New Roman"/>
          <w:iCs/>
          <w:color w:val="000000"/>
          <w:sz w:val="28"/>
          <w:szCs w:val="28"/>
          <w:lang w:eastAsia="ru-RU"/>
        </w:rPr>
        <w:t>, В.Д.</w:t>
      </w:r>
      <w:r w:rsidRPr="004126BB">
        <w:rPr>
          <w:rFonts w:ascii="Times New Roman" w:eastAsia="Times New Roman" w:hAnsi="Times New Roman" w:cs="Times New Roman"/>
          <w:i/>
          <w:iCs/>
          <w:color w:val="000000"/>
          <w:sz w:val="28"/>
          <w:szCs w:val="28"/>
          <w:lang w:eastAsia="ru-RU"/>
        </w:rPr>
        <w:t xml:space="preserve"> </w:t>
      </w:r>
      <w:r w:rsidRPr="004126BB">
        <w:rPr>
          <w:rFonts w:ascii="Times New Roman" w:eastAsia="Times New Roman" w:hAnsi="Times New Roman" w:cs="Times New Roman"/>
          <w:color w:val="000000"/>
          <w:sz w:val="28"/>
          <w:szCs w:val="28"/>
          <w:lang w:eastAsia="ru-RU"/>
        </w:rPr>
        <w:t>Спорт в системе физической культуры общества: институци</w:t>
      </w:r>
      <w:r w:rsidR="002D2B49">
        <w:rPr>
          <w:rFonts w:ascii="Times New Roman" w:eastAsia="Times New Roman" w:hAnsi="Times New Roman" w:cs="Times New Roman"/>
          <w:color w:val="000000"/>
          <w:sz w:val="28"/>
          <w:szCs w:val="28"/>
          <w:lang w:eastAsia="ru-RU"/>
        </w:rPr>
        <w:t xml:space="preserve">ональный подход: </w:t>
      </w:r>
      <w:proofErr w:type="spellStart"/>
      <w:r w:rsidR="002D2B49">
        <w:rPr>
          <w:rFonts w:ascii="Times New Roman" w:eastAsia="Times New Roman" w:hAnsi="Times New Roman" w:cs="Times New Roman"/>
          <w:color w:val="000000"/>
          <w:sz w:val="28"/>
          <w:szCs w:val="28"/>
          <w:lang w:eastAsia="ru-RU"/>
        </w:rPr>
        <w:t>автореф</w:t>
      </w:r>
      <w:proofErr w:type="spellEnd"/>
      <w:r w:rsidR="002D2B49">
        <w:rPr>
          <w:rFonts w:ascii="Times New Roman" w:eastAsia="Times New Roman" w:hAnsi="Times New Roman" w:cs="Times New Roman"/>
          <w:color w:val="000000"/>
          <w:sz w:val="28"/>
          <w:szCs w:val="28"/>
          <w:lang w:eastAsia="ru-RU"/>
        </w:rPr>
        <w:t xml:space="preserve">. </w:t>
      </w:r>
      <w:proofErr w:type="spellStart"/>
      <w:r w:rsidR="002D2B49">
        <w:rPr>
          <w:rFonts w:ascii="Times New Roman" w:eastAsia="Times New Roman" w:hAnsi="Times New Roman" w:cs="Times New Roman"/>
          <w:color w:val="000000"/>
          <w:sz w:val="28"/>
          <w:szCs w:val="28"/>
          <w:lang w:eastAsia="ru-RU"/>
        </w:rPr>
        <w:t>дис</w:t>
      </w:r>
      <w:proofErr w:type="spellEnd"/>
      <w:r w:rsidR="002D2B49">
        <w:rPr>
          <w:rFonts w:ascii="Times New Roman" w:eastAsia="Times New Roman" w:hAnsi="Times New Roman" w:cs="Times New Roman"/>
          <w:color w:val="000000"/>
          <w:sz w:val="28"/>
          <w:szCs w:val="28"/>
          <w:lang w:eastAsia="ru-RU"/>
        </w:rPr>
        <w:t>.</w:t>
      </w:r>
      <w:r w:rsidRPr="004126BB">
        <w:rPr>
          <w:rFonts w:ascii="Times New Roman" w:eastAsia="Times New Roman" w:hAnsi="Times New Roman" w:cs="Times New Roman"/>
          <w:color w:val="000000"/>
          <w:sz w:val="28"/>
          <w:szCs w:val="28"/>
          <w:lang w:eastAsia="ru-RU"/>
        </w:rPr>
        <w:t xml:space="preserve"> д-ра </w:t>
      </w:r>
      <w:proofErr w:type="spellStart"/>
      <w:proofErr w:type="gramStart"/>
      <w:r w:rsidRPr="004126BB">
        <w:rPr>
          <w:rFonts w:ascii="Times New Roman" w:eastAsia="Times New Roman" w:hAnsi="Times New Roman" w:cs="Times New Roman"/>
          <w:color w:val="000000"/>
          <w:sz w:val="28"/>
          <w:szCs w:val="28"/>
          <w:lang w:eastAsia="ru-RU"/>
        </w:rPr>
        <w:t>c</w:t>
      </w:r>
      <w:proofErr w:type="gramEnd"/>
      <w:r w:rsidRPr="004126BB">
        <w:rPr>
          <w:rFonts w:ascii="Times New Roman" w:eastAsia="Times New Roman" w:hAnsi="Times New Roman" w:cs="Times New Roman"/>
          <w:color w:val="000000"/>
          <w:sz w:val="28"/>
          <w:szCs w:val="28"/>
          <w:lang w:eastAsia="ru-RU"/>
        </w:rPr>
        <w:t>оциол</w:t>
      </w:r>
      <w:proofErr w:type="spellEnd"/>
      <w:r w:rsidRPr="004126BB">
        <w:rPr>
          <w:rFonts w:ascii="Times New Roman" w:eastAsia="Times New Roman" w:hAnsi="Times New Roman" w:cs="Times New Roman"/>
          <w:color w:val="000000"/>
          <w:sz w:val="28"/>
          <w:szCs w:val="28"/>
          <w:lang w:eastAsia="ru-RU"/>
        </w:rPr>
        <w:t>. наук. – Пермь, 2008. – С. 12-24.</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126BB">
        <w:rPr>
          <w:rFonts w:ascii="Times New Roman" w:eastAsia="Times New Roman" w:hAnsi="Times New Roman" w:cs="Times New Roman"/>
          <w:bCs/>
          <w:color w:val="000000"/>
          <w:sz w:val="28"/>
          <w:szCs w:val="28"/>
          <w:lang w:eastAsia="ru-RU"/>
        </w:rPr>
        <w:t>Сборники материалов конференций:</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4126BB">
        <w:rPr>
          <w:rFonts w:ascii="Times New Roman" w:eastAsia="Times New Roman" w:hAnsi="Times New Roman" w:cs="Times New Roman"/>
          <w:iCs/>
          <w:color w:val="000000"/>
          <w:sz w:val="28"/>
          <w:szCs w:val="28"/>
          <w:lang w:eastAsia="ru-RU"/>
        </w:rPr>
        <w:t>Шалагина</w:t>
      </w:r>
      <w:proofErr w:type="spellEnd"/>
      <w:r w:rsidRPr="004126BB">
        <w:rPr>
          <w:rFonts w:ascii="Times New Roman" w:eastAsia="Times New Roman" w:hAnsi="Times New Roman" w:cs="Times New Roman"/>
          <w:iCs/>
          <w:color w:val="000000"/>
          <w:sz w:val="28"/>
          <w:szCs w:val="28"/>
          <w:lang w:eastAsia="ru-RU"/>
        </w:rPr>
        <w:t>, С.В</w:t>
      </w:r>
      <w:r w:rsidRPr="004126BB">
        <w:rPr>
          <w:rFonts w:ascii="Times New Roman" w:eastAsia="Times New Roman" w:hAnsi="Times New Roman" w:cs="Times New Roman"/>
          <w:color w:val="000000"/>
          <w:sz w:val="28"/>
          <w:szCs w:val="28"/>
          <w:lang w:eastAsia="ru-RU"/>
        </w:rPr>
        <w:t xml:space="preserve">. Традиции и инновации в изучении политической демографии //Приоритетные направления развития современной науки: материалы IV </w:t>
      </w:r>
      <w:proofErr w:type="spellStart"/>
      <w:r w:rsidRPr="004126BB">
        <w:rPr>
          <w:rFonts w:ascii="Times New Roman" w:eastAsia="Times New Roman" w:hAnsi="Times New Roman" w:cs="Times New Roman"/>
          <w:color w:val="000000"/>
          <w:sz w:val="28"/>
          <w:szCs w:val="28"/>
          <w:lang w:eastAsia="ru-RU"/>
        </w:rPr>
        <w:t>междунар</w:t>
      </w:r>
      <w:proofErr w:type="spellEnd"/>
      <w:r w:rsidRPr="004126BB">
        <w:rPr>
          <w:rFonts w:ascii="Times New Roman" w:eastAsia="Times New Roman" w:hAnsi="Times New Roman" w:cs="Times New Roman"/>
          <w:color w:val="000000"/>
          <w:sz w:val="28"/>
          <w:szCs w:val="28"/>
          <w:lang w:eastAsia="ru-RU"/>
        </w:rPr>
        <w:t>. научно-</w:t>
      </w:r>
      <w:proofErr w:type="spellStart"/>
      <w:r w:rsidRPr="004126BB">
        <w:rPr>
          <w:rFonts w:ascii="Times New Roman" w:eastAsia="Times New Roman" w:hAnsi="Times New Roman" w:cs="Times New Roman"/>
          <w:color w:val="000000"/>
          <w:sz w:val="28"/>
          <w:szCs w:val="28"/>
          <w:lang w:eastAsia="ru-RU"/>
        </w:rPr>
        <w:t>практ</w:t>
      </w:r>
      <w:proofErr w:type="spellEnd"/>
      <w:r w:rsidRPr="004126BB">
        <w:rPr>
          <w:rFonts w:ascii="Times New Roman" w:eastAsia="Times New Roman" w:hAnsi="Times New Roman" w:cs="Times New Roman"/>
          <w:color w:val="000000"/>
          <w:sz w:val="28"/>
          <w:szCs w:val="28"/>
          <w:lang w:eastAsia="ru-RU"/>
        </w:rPr>
        <w:t xml:space="preserve">. </w:t>
      </w:r>
      <w:proofErr w:type="spellStart"/>
      <w:r w:rsidRPr="004126BB">
        <w:rPr>
          <w:rFonts w:ascii="Times New Roman" w:eastAsia="Times New Roman" w:hAnsi="Times New Roman" w:cs="Times New Roman"/>
          <w:color w:val="000000"/>
          <w:sz w:val="28"/>
          <w:szCs w:val="28"/>
          <w:lang w:eastAsia="ru-RU"/>
        </w:rPr>
        <w:t>конф</w:t>
      </w:r>
      <w:proofErr w:type="spellEnd"/>
      <w:r w:rsidRPr="004126BB">
        <w:rPr>
          <w:rFonts w:ascii="Times New Roman" w:eastAsia="Times New Roman" w:hAnsi="Times New Roman" w:cs="Times New Roman"/>
          <w:color w:val="000000"/>
          <w:sz w:val="28"/>
          <w:szCs w:val="28"/>
          <w:lang w:eastAsia="ru-RU"/>
        </w:rPr>
        <w:t>. – Чебоксары: НИИ педагогики и психологии, 2013. – С. 40-44.</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126BB">
        <w:rPr>
          <w:rFonts w:ascii="Times New Roman" w:eastAsia="Times New Roman" w:hAnsi="Times New Roman" w:cs="Times New Roman"/>
          <w:bCs/>
          <w:color w:val="000000"/>
          <w:sz w:val="28"/>
          <w:szCs w:val="28"/>
          <w:lang w:eastAsia="ru-RU"/>
        </w:rPr>
        <w:t>Ссылки на электронные ресурсы:</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126BB">
        <w:rPr>
          <w:rFonts w:ascii="Times New Roman" w:eastAsia="Times New Roman" w:hAnsi="Times New Roman" w:cs="Times New Roman"/>
          <w:color w:val="000000"/>
          <w:sz w:val="28"/>
          <w:szCs w:val="28"/>
          <w:lang w:eastAsia="ru-RU"/>
        </w:rPr>
        <w:t xml:space="preserve">1. </w:t>
      </w:r>
      <w:r w:rsidRPr="004126BB">
        <w:rPr>
          <w:rFonts w:ascii="Times New Roman" w:eastAsia="Times New Roman" w:hAnsi="Times New Roman" w:cs="Times New Roman"/>
          <w:iCs/>
          <w:color w:val="000000"/>
          <w:sz w:val="28"/>
          <w:szCs w:val="28"/>
          <w:lang w:eastAsia="ru-RU"/>
        </w:rPr>
        <w:t>Даль, В.И.</w:t>
      </w:r>
      <w:r w:rsidRPr="004126BB">
        <w:rPr>
          <w:rFonts w:ascii="Times New Roman" w:eastAsia="Times New Roman" w:hAnsi="Times New Roman" w:cs="Times New Roman"/>
          <w:i/>
          <w:iCs/>
          <w:color w:val="000000"/>
          <w:sz w:val="28"/>
          <w:szCs w:val="28"/>
          <w:lang w:eastAsia="ru-RU"/>
        </w:rPr>
        <w:t xml:space="preserve"> </w:t>
      </w:r>
      <w:r w:rsidRPr="004126BB">
        <w:rPr>
          <w:rFonts w:ascii="Times New Roman" w:eastAsia="Times New Roman" w:hAnsi="Times New Roman" w:cs="Times New Roman"/>
          <w:color w:val="000000"/>
          <w:sz w:val="28"/>
          <w:szCs w:val="28"/>
          <w:lang w:eastAsia="ru-RU"/>
        </w:rPr>
        <w:t xml:space="preserve">Толковый словарь живого великорусского языка Владимира Даля [Электронный ресурс]: </w:t>
      </w:r>
      <w:proofErr w:type="spellStart"/>
      <w:r w:rsidRPr="004126BB">
        <w:rPr>
          <w:rFonts w:ascii="Times New Roman" w:eastAsia="Times New Roman" w:hAnsi="Times New Roman" w:cs="Times New Roman"/>
          <w:color w:val="000000"/>
          <w:sz w:val="28"/>
          <w:szCs w:val="28"/>
          <w:lang w:eastAsia="ru-RU"/>
        </w:rPr>
        <w:t>подгот</w:t>
      </w:r>
      <w:proofErr w:type="spellEnd"/>
      <w:r w:rsidRPr="004126BB">
        <w:rPr>
          <w:rFonts w:ascii="Times New Roman" w:eastAsia="Times New Roman" w:hAnsi="Times New Roman" w:cs="Times New Roman"/>
          <w:color w:val="000000"/>
          <w:sz w:val="28"/>
          <w:szCs w:val="28"/>
          <w:lang w:eastAsia="ru-RU"/>
        </w:rPr>
        <w:t xml:space="preserve">. по 2-му </w:t>
      </w:r>
      <w:proofErr w:type="spellStart"/>
      <w:r w:rsidRPr="004126BB">
        <w:rPr>
          <w:rFonts w:ascii="Times New Roman" w:eastAsia="Times New Roman" w:hAnsi="Times New Roman" w:cs="Times New Roman"/>
          <w:color w:val="000000"/>
          <w:sz w:val="28"/>
          <w:szCs w:val="28"/>
          <w:lang w:eastAsia="ru-RU"/>
        </w:rPr>
        <w:t>печ</w:t>
      </w:r>
      <w:proofErr w:type="spellEnd"/>
      <w:r w:rsidRPr="004126BB">
        <w:rPr>
          <w:rFonts w:ascii="Times New Roman" w:eastAsia="Times New Roman" w:hAnsi="Times New Roman" w:cs="Times New Roman"/>
          <w:color w:val="000000"/>
          <w:sz w:val="28"/>
          <w:szCs w:val="28"/>
          <w:lang w:eastAsia="ru-RU"/>
        </w:rPr>
        <w:t>. изд. 1880–1882 гг. М.: ACT и др.: 1998. 1 электрон</w:t>
      </w:r>
      <w:proofErr w:type="gramStart"/>
      <w:r w:rsidRPr="004126BB">
        <w:rPr>
          <w:rFonts w:ascii="Times New Roman" w:eastAsia="Times New Roman" w:hAnsi="Times New Roman" w:cs="Times New Roman"/>
          <w:color w:val="000000"/>
          <w:sz w:val="28"/>
          <w:szCs w:val="28"/>
          <w:lang w:eastAsia="ru-RU"/>
        </w:rPr>
        <w:t>.</w:t>
      </w:r>
      <w:proofErr w:type="gramEnd"/>
      <w:r w:rsidRPr="004126BB">
        <w:rPr>
          <w:rFonts w:ascii="Times New Roman" w:eastAsia="Times New Roman" w:hAnsi="Times New Roman" w:cs="Times New Roman"/>
          <w:color w:val="000000"/>
          <w:sz w:val="28"/>
          <w:szCs w:val="28"/>
          <w:lang w:eastAsia="ru-RU"/>
        </w:rPr>
        <w:t xml:space="preserve"> </w:t>
      </w:r>
      <w:proofErr w:type="gramStart"/>
      <w:r w:rsidRPr="004126BB">
        <w:rPr>
          <w:rFonts w:ascii="Times New Roman" w:eastAsia="Times New Roman" w:hAnsi="Times New Roman" w:cs="Times New Roman"/>
          <w:color w:val="000000"/>
          <w:sz w:val="28"/>
          <w:szCs w:val="28"/>
          <w:lang w:eastAsia="ru-RU"/>
        </w:rPr>
        <w:t>о</w:t>
      </w:r>
      <w:proofErr w:type="gramEnd"/>
      <w:r w:rsidRPr="004126BB">
        <w:rPr>
          <w:rFonts w:ascii="Times New Roman" w:eastAsia="Times New Roman" w:hAnsi="Times New Roman" w:cs="Times New Roman"/>
          <w:color w:val="000000"/>
          <w:sz w:val="28"/>
          <w:szCs w:val="28"/>
          <w:lang w:eastAsia="ru-RU"/>
        </w:rPr>
        <w:t>пт. диск (CD-ROM).</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126BB">
        <w:rPr>
          <w:rFonts w:ascii="Times New Roman" w:eastAsia="Times New Roman" w:hAnsi="Times New Roman" w:cs="Times New Roman"/>
          <w:color w:val="000000"/>
          <w:sz w:val="28"/>
          <w:szCs w:val="28"/>
          <w:lang w:eastAsia="ru-RU"/>
        </w:rPr>
        <w:t xml:space="preserve">2. </w:t>
      </w:r>
      <w:r w:rsidRPr="004126BB">
        <w:rPr>
          <w:rFonts w:ascii="Times New Roman" w:eastAsia="Times New Roman" w:hAnsi="Times New Roman" w:cs="Times New Roman"/>
          <w:iCs/>
          <w:color w:val="000000"/>
          <w:sz w:val="28"/>
          <w:szCs w:val="28"/>
          <w:lang w:eastAsia="ru-RU"/>
        </w:rPr>
        <w:t>Белоус, Н.А.</w:t>
      </w:r>
      <w:r w:rsidRPr="004126BB">
        <w:rPr>
          <w:rFonts w:ascii="Times New Roman" w:eastAsia="Times New Roman" w:hAnsi="Times New Roman" w:cs="Times New Roman"/>
          <w:i/>
          <w:iCs/>
          <w:color w:val="000000"/>
          <w:sz w:val="28"/>
          <w:szCs w:val="28"/>
          <w:lang w:eastAsia="ru-RU"/>
        </w:rPr>
        <w:t xml:space="preserve"> </w:t>
      </w:r>
      <w:r w:rsidRPr="004126BB">
        <w:rPr>
          <w:rFonts w:ascii="Times New Roman" w:eastAsia="Times New Roman" w:hAnsi="Times New Roman" w:cs="Times New Roman"/>
          <w:color w:val="000000"/>
          <w:sz w:val="28"/>
          <w:szCs w:val="28"/>
          <w:lang w:eastAsia="ru-RU"/>
        </w:rPr>
        <w:t>Прагматическая реализация коммуникативных стратегий в конфликтном дискурсе [Электронный ресурс] // Мир лингвистики и коммуникации: электрон</w:t>
      </w:r>
      <w:proofErr w:type="gramStart"/>
      <w:r w:rsidRPr="004126BB">
        <w:rPr>
          <w:rFonts w:ascii="Times New Roman" w:eastAsia="Times New Roman" w:hAnsi="Times New Roman" w:cs="Times New Roman"/>
          <w:color w:val="000000"/>
          <w:sz w:val="28"/>
          <w:szCs w:val="28"/>
          <w:lang w:eastAsia="ru-RU"/>
        </w:rPr>
        <w:t>.</w:t>
      </w:r>
      <w:proofErr w:type="gramEnd"/>
      <w:r w:rsidRPr="004126BB">
        <w:rPr>
          <w:rFonts w:ascii="Times New Roman" w:eastAsia="Times New Roman" w:hAnsi="Times New Roman" w:cs="Times New Roman"/>
          <w:color w:val="000000"/>
          <w:sz w:val="28"/>
          <w:szCs w:val="28"/>
          <w:lang w:eastAsia="ru-RU"/>
        </w:rPr>
        <w:t xml:space="preserve"> </w:t>
      </w:r>
      <w:proofErr w:type="spellStart"/>
      <w:proofErr w:type="gramStart"/>
      <w:r w:rsidRPr="004126BB">
        <w:rPr>
          <w:rFonts w:ascii="Times New Roman" w:eastAsia="Times New Roman" w:hAnsi="Times New Roman" w:cs="Times New Roman"/>
          <w:color w:val="000000"/>
          <w:sz w:val="28"/>
          <w:szCs w:val="28"/>
          <w:lang w:eastAsia="ru-RU"/>
        </w:rPr>
        <w:t>н</w:t>
      </w:r>
      <w:proofErr w:type="gramEnd"/>
      <w:r w:rsidRPr="004126BB">
        <w:rPr>
          <w:rFonts w:ascii="Times New Roman" w:eastAsia="Times New Roman" w:hAnsi="Times New Roman" w:cs="Times New Roman"/>
          <w:color w:val="000000"/>
          <w:sz w:val="28"/>
          <w:szCs w:val="28"/>
          <w:lang w:eastAsia="ru-RU"/>
        </w:rPr>
        <w:t>аучн</w:t>
      </w:r>
      <w:proofErr w:type="spellEnd"/>
      <w:r w:rsidRPr="004126BB">
        <w:rPr>
          <w:rFonts w:ascii="Times New Roman" w:eastAsia="Times New Roman" w:hAnsi="Times New Roman" w:cs="Times New Roman"/>
          <w:color w:val="000000"/>
          <w:sz w:val="28"/>
          <w:szCs w:val="28"/>
          <w:lang w:eastAsia="ru-RU"/>
        </w:rPr>
        <w:t>. журн. 2006. № 4. – URL: http://www.tverlingua.by.ru/archive/005/ (дата обращения: 15.12.2007).</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126BB">
        <w:rPr>
          <w:rFonts w:ascii="Times New Roman" w:eastAsia="Times New Roman" w:hAnsi="Times New Roman" w:cs="Times New Roman"/>
          <w:color w:val="000000"/>
          <w:sz w:val="28"/>
          <w:szCs w:val="28"/>
          <w:lang w:eastAsia="ru-RU"/>
        </w:rPr>
        <w:t xml:space="preserve">3. </w:t>
      </w:r>
      <w:r w:rsidRPr="004126BB">
        <w:rPr>
          <w:rFonts w:ascii="Times New Roman" w:eastAsia="Times New Roman" w:hAnsi="Times New Roman" w:cs="Times New Roman"/>
          <w:iCs/>
          <w:color w:val="000000"/>
          <w:sz w:val="28"/>
          <w:szCs w:val="28"/>
          <w:lang w:eastAsia="ru-RU"/>
        </w:rPr>
        <w:t>Чернышевский, Н.Г</w:t>
      </w:r>
      <w:r w:rsidRPr="004126BB">
        <w:rPr>
          <w:rFonts w:ascii="Times New Roman" w:eastAsia="Times New Roman" w:hAnsi="Times New Roman" w:cs="Times New Roman"/>
          <w:i/>
          <w:iCs/>
          <w:color w:val="000000"/>
          <w:sz w:val="28"/>
          <w:szCs w:val="28"/>
          <w:lang w:eastAsia="ru-RU"/>
        </w:rPr>
        <w:t xml:space="preserve">. </w:t>
      </w:r>
      <w:r w:rsidRPr="004126BB">
        <w:rPr>
          <w:rFonts w:ascii="Times New Roman" w:eastAsia="Times New Roman" w:hAnsi="Times New Roman" w:cs="Times New Roman"/>
          <w:color w:val="000000"/>
          <w:sz w:val="28"/>
          <w:szCs w:val="28"/>
          <w:lang w:eastAsia="ru-RU"/>
        </w:rPr>
        <w:t>Антропологический принцип в философии. – URL: http://www.ngchernyshevsky.ru (дата обращения 01.11.2014).</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126BB">
        <w:rPr>
          <w:rFonts w:ascii="Times New Roman" w:eastAsia="Times New Roman" w:hAnsi="Times New Roman" w:cs="Times New Roman"/>
          <w:color w:val="000000"/>
          <w:sz w:val="28"/>
          <w:szCs w:val="28"/>
          <w:lang w:eastAsia="ru-RU"/>
        </w:rPr>
        <w:t>Нотные издания:</w:t>
      </w:r>
    </w:p>
    <w:p w:rsidR="009F4370" w:rsidRPr="004126BB" w:rsidRDefault="009F4370" w:rsidP="00AE0A4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126BB">
        <w:rPr>
          <w:rFonts w:ascii="Times New Roman" w:eastAsia="Times New Roman" w:hAnsi="Times New Roman" w:cs="Times New Roman"/>
          <w:color w:val="000000"/>
          <w:sz w:val="28"/>
          <w:szCs w:val="28"/>
          <w:lang w:eastAsia="ru-RU"/>
        </w:rPr>
        <w:t>1. Бойко, Р. Г. Петровские звоны [Но</w:t>
      </w:r>
      <w:r w:rsidR="00AE0A46">
        <w:rPr>
          <w:rFonts w:ascii="Times New Roman" w:eastAsia="Times New Roman" w:hAnsi="Times New Roman" w:cs="Times New Roman"/>
          <w:color w:val="000000"/>
          <w:sz w:val="28"/>
          <w:szCs w:val="28"/>
          <w:lang w:eastAsia="ru-RU"/>
        </w:rPr>
        <w:t>ты]: (Юность Петра) : муз</w:t>
      </w:r>
      <w:proofErr w:type="gramStart"/>
      <w:r w:rsidR="00AE0A46">
        <w:rPr>
          <w:rFonts w:ascii="Times New Roman" w:eastAsia="Times New Roman" w:hAnsi="Times New Roman" w:cs="Times New Roman"/>
          <w:color w:val="000000"/>
          <w:sz w:val="28"/>
          <w:szCs w:val="28"/>
          <w:lang w:eastAsia="ru-RU"/>
        </w:rPr>
        <w:t>.</w:t>
      </w:r>
      <w:proofErr w:type="gramEnd"/>
      <w:r w:rsidR="00AE0A46">
        <w:rPr>
          <w:rFonts w:ascii="Times New Roman" w:eastAsia="Times New Roman" w:hAnsi="Times New Roman" w:cs="Times New Roman"/>
          <w:color w:val="000000"/>
          <w:sz w:val="28"/>
          <w:szCs w:val="28"/>
          <w:lang w:eastAsia="ru-RU"/>
        </w:rPr>
        <w:t xml:space="preserve"> </w:t>
      </w:r>
      <w:proofErr w:type="gramStart"/>
      <w:r w:rsidR="00AE0A46">
        <w:rPr>
          <w:rFonts w:ascii="Times New Roman" w:eastAsia="Times New Roman" w:hAnsi="Times New Roman" w:cs="Times New Roman"/>
          <w:color w:val="000000"/>
          <w:sz w:val="28"/>
          <w:szCs w:val="28"/>
          <w:lang w:eastAsia="ru-RU"/>
        </w:rPr>
        <w:t>и</w:t>
      </w:r>
      <w:proofErr w:type="gramEnd"/>
      <w:r w:rsidR="00AE0A46">
        <w:rPr>
          <w:rFonts w:ascii="Times New Roman" w:eastAsia="Times New Roman" w:hAnsi="Times New Roman" w:cs="Times New Roman"/>
          <w:color w:val="000000"/>
          <w:sz w:val="28"/>
          <w:szCs w:val="28"/>
          <w:lang w:eastAsia="ru-RU"/>
        </w:rPr>
        <w:t>л. к</w:t>
      </w:r>
      <w:r w:rsidRPr="004126BB">
        <w:rPr>
          <w:rFonts w:ascii="Times New Roman" w:eastAsia="Times New Roman" w:hAnsi="Times New Roman" w:cs="Times New Roman"/>
          <w:color w:val="000000"/>
          <w:sz w:val="28"/>
          <w:szCs w:val="28"/>
          <w:lang w:eastAsia="ru-RU"/>
        </w:rPr>
        <w:t xml:space="preserve"> рус. истории времен Петра Первого : ор. 36 / Ростислав Бойко ; [крат. предисл. </w:t>
      </w:r>
      <w:proofErr w:type="gramStart"/>
      <w:r w:rsidRPr="004126BB">
        <w:rPr>
          <w:rFonts w:ascii="Times New Roman" w:eastAsia="Times New Roman" w:hAnsi="Times New Roman" w:cs="Times New Roman"/>
          <w:color w:val="000000"/>
          <w:sz w:val="28"/>
          <w:szCs w:val="28"/>
          <w:lang w:eastAsia="ru-RU"/>
        </w:rPr>
        <w:t>И. Мартынова и Е.</w:t>
      </w:r>
      <w:r w:rsidR="00AE0A46">
        <w:rPr>
          <w:rFonts w:ascii="Times New Roman" w:eastAsia="Times New Roman" w:hAnsi="Times New Roman" w:cs="Times New Roman"/>
          <w:color w:val="000000"/>
          <w:sz w:val="28"/>
          <w:szCs w:val="28"/>
          <w:lang w:eastAsia="ru-RU"/>
        </w:rPr>
        <w:t xml:space="preserve"> </w:t>
      </w:r>
      <w:proofErr w:type="spellStart"/>
      <w:r w:rsidR="00AE0A46">
        <w:rPr>
          <w:rFonts w:ascii="Times New Roman" w:eastAsia="Times New Roman" w:hAnsi="Times New Roman" w:cs="Times New Roman"/>
          <w:color w:val="000000"/>
          <w:sz w:val="28"/>
          <w:szCs w:val="28"/>
          <w:lang w:eastAsia="ru-RU"/>
        </w:rPr>
        <w:t>Светланова</w:t>
      </w:r>
      <w:proofErr w:type="spellEnd"/>
      <w:r w:rsidR="00AE0A46">
        <w:rPr>
          <w:rFonts w:ascii="Times New Roman" w:eastAsia="Times New Roman" w:hAnsi="Times New Roman" w:cs="Times New Roman"/>
          <w:color w:val="000000"/>
          <w:sz w:val="28"/>
          <w:szCs w:val="28"/>
          <w:lang w:eastAsia="ru-RU"/>
        </w:rPr>
        <w:t>].</w:t>
      </w:r>
      <w:proofErr w:type="gramEnd"/>
      <w:r w:rsidR="00AE0A46">
        <w:rPr>
          <w:rFonts w:ascii="Times New Roman" w:eastAsia="Times New Roman" w:hAnsi="Times New Roman" w:cs="Times New Roman"/>
          <w:color w:val="000000"/>
          <w:sz w:val="28"/>
          <w:szCs w:val="28"/>
          <w:lang w:eastAsia="ru-RU"/>
        </w:rPr>
        <w:t xml:space="preserve"> – Партитура. – М.</w:t>
      </w:r>
      <w:r w:rsidRPr="004126BB">
        <w:rPr>
          <w:rFonts w:ascii="Times New Roman" w:eastAsia="Times New Roman" w:hAnsi="Times New Roman" w:cs="Times New Roman"/>
          <w:color w:val="000000"/>
          <w:sz w:val="28"/>
          <w:szCs w:val="28"/>
          <w:lang w:eastAsia="ru-RU"/>
        </w:rPr>
        <w:t xml:space="preserve">: Композитор, 2001. – 96 с. </w:t>
      </w:r>
    </w:p>
    <w:p w:rsidR="009F4370" w:rsidRPr="004126BB" w:rsidRDefault="0038441A" w:rsidP="00C727D8">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spellStart"/>
      <w:r>
        <w:rPr>
          <w:rFonts w:ascii="Times New Roman" w:eastAsia="Times New Roman" w:hAnsi="Times New Roman" w:cs="Times New Roman"/>
          <w:color w:val="000000"/>
          <w:sz w:val="28"/>
          <w:szCs w:val="28"/>
          <w:lang w:eastAsia="ru-RU"/>
        </w:rPr>
        <w:t>Эшпай</w:t>
      </w:r>
      <w:proofErr w:type="spellEnd"/>
      <w:r>
        <w:rPr>
          <w:rFonts w:ascii="Times New Roman" w:eastAsia="Times New Roman" w:hAnsi="Times New Roman" w:cs="Times New Roman"/>
          <w:color w:val="000000"/>
          <w:sz w:val="28"/>
          <w:szCs w:val="28"/>
          <w:lang w:eastAsia="ru-RU"/>
        </w:rPr>
        <w:t>, А. Я. Квартет [Ноты]</w:t>
      </w:r>
      <w:r w:rsidR="009F4370" w:rsidRPr="004126BB">
        <w:rPr>
          <w:rFonts w:ascii="Times New Roman" w:eastAsia="Times New Roman" w:hAnsi="Times New Roman" w:cs="Times New Roman"/>
          <w:color w:val="000000"/>
          <w:sz w:val="28"/>
          <w:szCs w:val="28"/>
          <w:lang w:eastAsia="ru-RU"/>
        </w:rPr>
        <w:t xml:space="preserve">: для 2 скрипок, альта и виолончели /Андрей </w:t>
      </w:r>
      <w:proofErr w:type="spellStart"/>
      <w:r w:rsidR="009F4370" w:rsidRPr="004126BB">
        <w:rPr>
          <w:rFonts w:ascii="Times New Roman" w:eastAsia="Times New Roman" w:hAnsi="Times New Roman" w:cs="Times New Roman"/>
          <w:color w:val="000000"/>
          <w:sz w:val="28"/>
          <w:szCs w:val="28"/>
          <w:lang w:eastAsia="ru-RU"/>
        </w:rPr>
        <w:t>Эш</w:t>
      </w:r>
      <w:r>
        <w:rPr>
          <w:rFonts w:ascii="Times New Roman" w:eastAsia="Times New Roman" w:hAnsi="Times New Roman" w:cs="Times New Roman"/>
          <w:color w:val="000000"/>
          <w:sz w:val="28"/>
          <w:szCs w:val="28"/>
          <w:lang w:eastAsia="ru-RU"/>
        </w:rPr>
        <w:t>пай</w:t>
      </w:r>
      <w:proofErr w:type="spellEnd"/>
      <w:r>
        <w:rPr>
          <w:rFonts w:ascii="Times New Roman" w:eastAsia="Times New Roman" w:hAnsi="Times New Roman" w:cs="Times New Roman"/>
          <w:color w:val="000000"/>
          <w:sz w:val="28"/>
          <w:szCs w:val="28"/>
          <w:lang w:eastAsia="ru-RU"/>
        </w:rPr>
        <w:t>. – Партитура и голоса. – М.</w:t>
      </w:r>
      <w:r w:rsidR="009F4370" w:rsidRPr="004126BB">
        <w:rPr>
          <w:rFonts w:ascii="Times New Roman" w:eastAsia="Times New Roman" w:hAnsi="Times New Roman" w:cs="Times New Roman"/>
          <w:color w:val="000000"/>
          <w:sz w:val="28"/>
          <w:szCs w:val="28"/>
          <w:lang w:eastAsia="ru-RU"/>
        </w:rPr>
        <w:t>: Композитор, 2001. – 34 с.</w:t>
      </w:r>
    </w:p>
    <w:p w:rsidR="009F4370" w:rsidRDefault="00E04029" w:rsidP="00FC2956">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5.5</w:t>
      </w:r>
      <w:r w:rsidR="009F4370">
        <w:rPr>
          <w:rFonts w:ascii="Times New Roman" w:eastAsia="Calibri" w:hAnsi="Times New Roman" w:cs="Times New Roman"/>
          <w:sz w:val="28"/>
          <w:szCs w:val="28"/>
        </w:rPr>
        <w:t>.</w:t>
      </w:r>
      <w:r w:rsidR="009F4370">
        <w:rPr>
          <w:rFonts w:ascii="Times New Roman" w:eastAsia="Calibri" w:hAnsi="Times New Roman" w:cs="Times New Roman"/>
          <w:sz w:val="28"/>
          <w:szCs w:val="28"/>
        </w:rPr>
        <w:tab/>
      </w:r>
      <w:r w:rsidR="009F4370" w:rsidRPr="004126BB">
        <w:rPr>
          <w:rFonts w:ascii="Times New Roman" w:eastAsia="Calibri" w:hAnsi="Times New Roman" w:cs="Times New Roman"/>
          <w:sz w:val="28"/>
          <w:szCs w:val="28"/>
        </w:rPr>
        <w:t>Автор несёт полную ответственность за достоверность представленных в статье сведений и корректность оформления ссылок на цитируемые источники.</w:t>
      </w:r>
      <w:r w:rsidR="009F4370" w:rsidRPr="004126BB">
        <w:rPr>
          <w:rFonts w:ascii="Times New Roman" w:hAnsi="Times New Roman" w:cs="Times New Roman"/>
          <w:sz w:val="28"/>
          <w:szCs w:val="28"/>
        </w:rPr>
        <w:t xml:space="preserve"> </w:t>
      </w:r>
    </w:p>
    <w:p w:rsidR="00F57A70" w:rsidRPr="00F57A70" w:rsidRDefault="00F57A70" w:rsidP="00C727D8">
      <w:pPr>
        <w:tabs>
          <w:tab w:val="left" w:pos="1276"/>
        </w:tabs>
        <w:spacing w:after="0" w:line="240" w:lineRule="auto"/>
        <w:ind w:firstLine="709"/>
        <w:jc w:val="both"/>
        <w:rPr>
          <w:rFonts w:ascii="Times New Roman" w:hAnsi="Times New Roman" w:cs="Times New Roman"/>
          <w:iCs/>
          <w:sz w:val="28"/>
          <w:szCs w:val="28"/>
        </w:rPr>
      </w:pPr>
    </w:p>
    <w:p w:rsidR="009F4370" w:rsidRPr="00D7693D" w:rsidRDefault="009F4370" w:rsidP="00AE0A46">
      <w:pPr>
        <w:spacing w:after="0" w:line="240" w:lineRule="auto"/>
        <w:jc w:val="center"/>
        <w:rPr>
          <w:rFonts w:ascii="Times New Roman" w:eastAsia="Times New Roman" w:hAnsi="Times New Roman" w:cs="Times New Roman"/>
          <w:b/>
          <w:bCs/>
          <w:color w:val="000000"/>
          <w:sz w:val="28"/>
          <w:szCs w:val="28"/>
          <w:lang w:eastAsia="ru-RU"/>
        </w:rPr>
      </w:pPr>
      <w:r w:rsidRPr="00D7693D">
        <w:rPr>
          <w:rFonts w:ascii="Times New Roman" w:eastAsia="Times New Roman" w:hAnsi="Times New Roman" w:cs="Times New Roman"/>
          <w:b/>
          <w:bCs/>
          <w:color w:val="000000"/>
          <w:sz w:val="28"/>
          <w:szCs w:val="28"/>
          <w:lang w:eastAsia="ru-RU"/>
        </w:rPr>
        <w:t xml:space="preserve">Раздел </w:t>
      </w:r>
      <w:r w:rsidR="004473FC">
        <w:rPr>
          <w:rFonts w:ascii="Times New Roman" w:eastAsia="Times New Roman" w:hAnsi="Times New Roman" w:cs="Times New Roman"/>
          <w:b/>
          <w:bCs/>
          <w:color w:val="000000"/>
          <w:sz w:val="28"/>
          <w:szCs w:val="28"/>
          <w:lang w:eastAsia="ru-RU"/>
        </w:rPr>
        <w:t>6</w:t>
      </w:r>
      <w:r w:rsidRPr="00D7693D">
        <w:rPr>
          <w:rFonts w:ascii="Times New Roman" w:eastAsia="Times New Roman" w:hAnsi="Times New Roman" w:cs="Times New Roman"/>
          <w:b/>
          <w:bCs/>
          <w:color w:val="000000"/>
          <w:sz w:val="28"/>
          <w:szCs w:val="28"/>
          <w:lang w:eastAsia="ru-RU"/>
        </w:rPr>
        <w:t>. Полномочия организатора</w:t>
      </w:r>
    </w:p>
    <w:p w:rsidR="009F4370" w:rsidRPr="00D7693D" w:rsidRDefault="009F4370" w:rsidP="00C727D8">
      <w:pPr>
        <w:tabs>
          <w:tab w:val="left" w:pos="1276"/>
        </w:tabs>
        <w:spacing w:after="0" w:line="240" w:lineRule="auto"/>
        <w:ind w:firstLine="709"/>
        <w:jc w:val="both"/>
        <w:rPr>
          <w:rFonts w:ascii="Times New Roman" w:eastAsia="Times New Roman" w:hAnsi="Times New Roman" w:cs="Times New Roman"/>
          <w:b/>
          <w:bCs/>
          <w:color w:val="000000"/>
          <w:sz w:val="28"/>
          <w:szCs w:val="28"/>
          <w:lang w:eastAsia="ru-RU"/>
        </w:rPr>
      </w:pPr>
    </w:p>
    <w:p w:rsidR="009F4370" w:rsidRPr="00D7693D" w:rsidRDefault="009F4370" w:rsidP="00C727D8">
      <w:pPr>
        <w:tabs>
          <w:tab w:val="left" w:pos="1276"/>
        </w:tabs>
        <w:spacing w:after="0" w:line="240" w:lineRule="auto"/>
        <w:ind w:firstLine="709"/>
        <w:jc w:val="both"/>
        <w:rPr>
          <w:rFonts w:ascii="Times New Roman" w:eastAsia="Times New Roman" w:hAnsi="Times New Roman" w:cs="Times New Roman"/>
          <w:bCs/>
          <w:color w:val="000000"/>
          <w:sz w:val="28"/>
          <w:szCs w:val="28"/>
          <w:lang w:eastAsia="ru-RU"/>
        </w:rPr>
      </w:pPr>
      <w:r w:rsidRPr="0003626C">
        <w:rPr>
          <w:rFonts w:ascii="Times New Roman" w:eastAsia="Times New Roman" w:hAnsi="Times New Roman" w:cs="Times New Roman"/>
          <w:bCs/>
          <w:color w:val="000000"/>
          <w:sz w:val="28"/>
          <w:szCs w:val="28"/>
          <w:lang w:eastAsia="ru-RU"/>
        </w:rPr>
        <w:t>6</w:t>
      </w:r>
      <w:r w:rsidRPr="00D7693D">
        <w:rPr>
          <w:rFonts w:ascii="Times New Roman" w:eastAsia="Times New Roman" w:hAnsi="Times New Roman" w:cs="Times New Roman"/>
          <w:bCs/>
          <w:color w:val="000000"/>
          <w:sz w:val="28"/>
          <w:szCs w:val="28"/>
          <w:lang w:eastAsia="ru-RU"/>
        </w:rPr>
        <w:t>.1. Организатор обеспечивает:</w:t>
      </w:r>
    </w:p>
    <w:p w:rsidR="009F4370" w:rsidRPr="00AE0A46" w:rsidRDefault="009F4370" w:rsidP="00AE0A46">
      <w:pPr>
        <w:pStyle w:val="a3"/>
        <w:numPr>
          <w:ilvl w:val="0"/>
          <w:numId w:val="19"/>
        </w:numPr>
        <w:spacing w:after="0" w:line="240" w:lineRule="auto"/>
        <w:ind w:left="0" w:firstLine="567"/>
        <w:jc w:val="both"/>
        <w:rPr>
          <w:rFonts w:ascii="Times New Roman" w:eastAsia="Times New Roman" w:hAnsi="Times New Roman" w:cs="Times New Roman"/>
          <w:bCs/>
          <w:color w:val="000000"/>
          <w:sz w:val="28"/>
          <w:szCs w:val="28"/>
          <w:lang w:eastAsia="ru-RU"/>
        </w:rPr>
      </w:pPr>
      <w:r w:rsidRPr="00AE0A46">
        <w:rPr>
          <w:rFonts w:ascii="Times New Roman" w:eastAsia="Times New Roman" w:hAnsi="Times New Roman" w:cs="Times New Roman"/>
          <w:bCs/>
          <w:color w:val="000000"/>
          <w:sz w:val="28"/>
          <w:szCs w:val="28"/>
          <w:lang w:eastAsia="ru-RU"/>
        </w:rPr>
        <w:lastRenderedPageBreak/>
        <w:t>организационно-техническое и информационное сопровождение проведения Конференции;</w:t>
      </w:r>
      <w:r w:rsidR="00117F7B">
        <w:rPr>
          <w:rFonts w:ascii="Times New Roman" w:eastAsia="Times New Roman" w:hAnsi="Times New Roman" w:cs="Times New Roman"/>
          <w:bCs/>
          <w:color w:val="000000"/>
          <w:sz w:val="28"/>
          <w:szCs w:val="28"/>
          <w:lang w:eastAsia="ru-RU"/>
        </w:rPr>
        <w:t xml:space="preserve"> приём и регистрацию заявок</w:t>
      </w:r>
      <w:r w:rsidR="00A60C44">
        <w:rPr>
          <w:rFonts w:ascii="Times New Roman" w:eastAsia="Times New Roman" w:hAnsi="Times New Roman" w:cs="Times New Roman"/>
          <w:bCs/>
          <w:color w:val="000000"/>
          <w:sz w:val="28"/>
          <w:szCs w:val="28"/>
          <w:lang w:eastAsia="ru-RU"/>
        </w:rPr>
        <w:t>;</w:t>
      </w:r>
    </w:p>
    <w:p w:rsidR="009F4370" w:rsidRPr="00AE0A46" w:rsidRDefault="00974294" w:rsidP="00AE0A46">
      <w:pPr>
        <w:pStyle w:val="a3"/>
        <w:numPr>
          <w:ilvl w:val="0"/>
          <w:numId w:val="19"/>
        </w:numPr>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отправка</w:t>
      </w:r>
      <w:r w:rsidR="009F4370" w:rsidRPr="00AE0A46">
        <w:rPr>
          <w:rFonts w:ascii="Times New Roman" w:eastAsia="Times New Roman" w:hAnsi="Times New Roman" w:cs="Times New Roman"/>
          <w:bCs/>
          <w:color w:val="000000"/>
          <w:sz w:val="28"/>
          <w:szCs w:val="28"/>
          <w:lang w:eastAsia="ru-RU"/>
        </w:rPr>
        <w:t xml:space="preserve"> </w:t>
      </w:r>
      <w:r w:rsidR="00AC69DE" w:rsidRPr="00AE0A46">
        <w:rPr>
          <w:rFonts w:ascii="Times New Roman" w:eastAsia="Times New Roman" w:hAnsi="Times New Roman" w:cs="Times New Roman"/>
          <w:bCs/>
          <w:color w:val="000000"/>
          <w:sz w:val="28"/>
          <w:szCs w:val="28"/>
          <w:lang w:eastAsia="ru-RU"/>
        </w:rPr>
        <w:t xml:space="preserve">участникам Конференции </w:t>
      </w:r>
      <w:r w:rsidR="009F4370" w:rsidRPr="00AE0A46">
        <w:rPr>
          <w:rFonts w:ascii="Times New Roman" w:eastAsia="Times New Roman" w:hAnsi="Times New Roman" w:cs="Times New Roman"/>
          <w:bCs/>
          <w:color w:val="000000"/>
          <w:sz w:val="28"/>
          <w:szCs w:val="28"/>
          <w:lang w:eastAsia="ru-RU"/>
        </w:rPr>
        <w:t>сертификатов</w:t>
      </w:r>
      <w:r w:rsidR="003A576E">
        <w:rPr>
          <w:rFonts w:ascii="Times New Roman" w:eastAsia="Times New Roman" w:hAnsi="Times New Roman" w:cs="Times New Roman"/>
          <w:bCs/>
          <w:color w:val="000000"/>
          <w:sz w:val="28"/>
          <w:szCs w:val="28"/>
          <w:lang w:eastAsia="ru-RU"/>
        </w:rPr>
        <w:t>, дипломов, благодарностей</w:t>
      </w:r>
      <w:r w:rsidR="009F4370" w:rsidRPr="00AE0A46">
        <w:rPr>
          <w:rFonts w:ascii="Times New Roman" w:eastAsia="Times New Roman" w:hAnsi="Times New Roman" w:cs="Times New Roman"/>
          <w:bCs/>
          <w:color w:val="000000"/>
          <w:sz w:val="28"/>
          <w:szCs w:val="28"/>
          <w:lang w:eastAsia="ru-RU"/>
        </w:rPr>
        <w:t xml:space="preserve"> установленного образца</w:t>
      </w:r>
      <w:r>
        <w:rPr>
          <w:rFonts w:ascii="Times New Roman" w:eastAsia="Times New Roman" w:hAnsi="Times New Roman" w:cs="Times New Roman"/>
          <w:bCs/>
          <w:color w:val="000000"/>
          <w:sz w:val="28"/>
          <w:szCs w:val="28"/>
          <w:lang w:eastAsia="ru-RU"/>
        </w:rPr>
        <w:t xml:space="preserve"> в электронном виде</w:t>
      </w:r>
      <w:r w:rsidR="009F4370" w:rsidRPr="00AE0A46">
        <w:rPr>
          <w:rFonts w:ascii="Times New Roman" w:eastAsia="Times New Roman" w:hAnsi="Times New Roman" w:cs="Times New Roman"/>
          <w:bCs/>
          <w:color w:val="000000"/>
          <w:sz w:val="28"/>
          <w:szCs w:val="28"/>
          <w:lang w:eastAsia="ru-RU"/>
        </w:rPr>
        <w:t>;</w:t>
      </w:r>
    </w:p>
    <w:p w:rsidR="009F4370" w:rsidRPr="00AE0A46" w:rsidRDefault="009F4370" w:rsidP="00AE0A46">
      <w:pPr>
        <w:pStyle w:val="a3"/>
        <w:numPr>
          <w:ilvl w:val="0"/>
          <w:numId w:val="19"/>
        </w:numPr>
        <w:spacing w:after="0" w:line="240" w:lineRule="auto"/>
        <w:ind w:left="0" w:firstLine="567"/>
        <w:jc w:val="both"/>
        <w:rPr>
          <w:rFonts w:ascii="Times New Roman" w:eastAsia="Times New Roman" w:hAnsi="Times New Roman" w:cs="Times New Roman"/>
          <w:bCs/>
          <w:color w:val="000000"/>
          <w:sz w:val="28"/>
          <w:szCs w:val="28"/>
          <w:lang w:eastAsia="ru-RU"/>
        </w:rPr>
      </w:pPr>
      <w:r w:rsidRPr="00AE0A46">
        <w:rPr>
          <w:rFonts w:ascii="Times New Roman" w:eastAsia="Times New Roman" w:hAnsi="Times New Roman" w:cs="Times New Roman"/>
          <w:bCs/>
          <w:color w:val="000000"/>
          <w:sz w:val="28"/>
          <w:szCs w:val="28"/>
          <w:lang w:eastAsia="ru-RU"/>
        </w:rPr>
        <w:t xml:space="preserve">издание </w:t>
      </w:r>
      <w:r w:rsidR="00615875">
        <w:rPr>
          <w:rFonts w:ascii="Times New Roman" w:eastAsia="Times New Roman" w:hAnsi="Times New Roman" w:cs="Times New Roman"/>
          <w:bCs/>
          <w:color w:val="000000"/>
          <w:sz w:val="28"/>
          <w:szCs w:val="28"/>
          <w:lang w:eastAsia="ru-RU"/>
        </w:rPr>
        <w:t xml:space="preserve">электронного </w:t>
      </w:r>
      <w:r w:rsidRPr="00AE0A46">
        <w:rPr>
          <w:rFonts w:ascii="Times New Roman" w:eastAsia="Times New Roman" w:hAnsi="Times New Roman" w:cs="Times New Roman"/>
          <w:bCs/>
          <w:color w:val="000000"/>
          <w:sz w:val="28"/>
          <w:szCs w:val="28"/>
          <w:lang w:eastAsia="ru-RU"/>
        </w:rPr>
        <w:t>сборника материалов Конференции</w:t>
      </w:r>
      <w:r w:rsidR="00117F7B">
        <w:rPr>
          <w:rFonts w:ascii="Times New Roman" w:eastAsia="Times New Roman" w:hAnsi="Times New Roman" w:cs="Times New Roman"/>
          <w:bCs/>
          <w:color w:val="000000"/>
          <w:sz w:val="28"/>
          <w:szCs w:val="28"/>
          <w:lang w:eastAsia="ru-RU"/>
        </w:rPr>
        <w:t>.</w:t>
      </w:r>
    </w:p>
    <w:p w:rsidR="009F4370" w:rsidRPr="00D7693D" w:rsidRDefault="009F4370" w:rsidP="00C727D8">
      <w:pPr>
        <w:pStyle w:val="a3"/>
        <w:tabs>
          <w:tab w:val="left" w:pos="1276"/>
        </w:tabs>
        <w:spacing w:after="0" w:line="24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D7693D">
        <w:rPr>
          <w:rFonts w:ascii="Times New Roman" w:eastAsia="Times New Roman" w:hAnsi="Times New Roman" w:cs="Times New Roman"/>
          <w:bCs/>
          <w:color w:val="000000"/>
          <w:sz w:val="28"/>
          <w:szCs w:val="28"/>
          <w:lang w:eastAsia="ru-RU"/>
        </w:rPr>
        <w:t>.2. Организатор утверждает приказом:</w:t>
      </w:r>
    </w:p>
    <w:p w:rsidR="009F4370" w:rsidRPr="00974294" w:rsidRDefault="00050384" w:rsidP="00974294">
      <w:pPr>
        <w:pStyle w:val="a3"/>
        <w:numPr>
          <w:ilvl w:val="0"/>
          <w:numId w:val="19"/>
        </w:numPr>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состав экспертной комиссии;</w:t>
      </w:r>
    </w:p>
    <w:p w:rsidR="009F4370" w:rsidRPr="00704D0D" w:rsidRDefault="009F4370" w:rsidP="00AE0A46">
      <w:pPr>
        <w:pStyle w:val="a3"/>
        <w:numPr>
          <w:ilvl w:val="0"/>
          <w:numId w:val="19"/>
        </w:numPr>
        <w:spacing w:after="0" w:line="240" w:lineRule="auto"/>
        <w:ind w:left="0" w:firstLine="567"/>
        <w:jc w:val="both"/>
        <w:rPr>
          <w:rFonts w:ascii="Times New Roman" w:eastAsia="Times New Roman" w:hAnsi="Times New Roman" w:cs="Times New Roman"/>
          <w:bCs/>
          <w:color w:val="000000"/>
          <w:sz w:val="28"/>
          <w:szCs w:val="28"/>
          <w:lang w:eastAsia="ru-RU"/>
        </w:rPr>
      </w:pPr>
      <w:r w:rsidRPr="00704D0D">
        <w:rPr>
          <w:rFonts w:ascii="Times New Roman" w:eastAsia="Times New Roman" w:hAnsi="Times New Roman" w:cs="Times New Roman"/>
          <w:bCs/>
          <w:color w:val="000000"/>
          <w:sz w:val="28"/>
          <w:szCs w:val="28"/>
          <w:lang w:eastAsia="ru-RU"/>
        </w:rPr>
        <w:t>форму сертификата</w:t>
      </w:r>
      <w:r w:rsidR="003A576E">
        <w:rPr>
          <w:rFonts w:ascii="Times New Roman" w:eastAsia="Times New Roman" w:hAnsi="Times New Roman" w:cs="Times New Roman"/>
          <w:bCs/>
          <w:color w:val="000000"/>
          <w:sz w:val="28"/>
          <w:szCs w:val="28"/>
          <w:lang w:eastAsia="ru-RU"/>
        </w:rPr>
        <w:t>,</w:t>
      </w:r>
      <w:r w:rsidR="003A576E" w:rsidRPr="003A576E">
        <w:rPr>
          <w:rFonts w:ascii="Times New Roman" w:eastAsia="Times New Roman" w:hAnsi="Times New Roman" w:cs="Times New Roman"/>
          <w:bCs/>
          <w:color w:val="000000"/>
          <w:sz w:val="28"/>
          <w:szCs w:val="28"/>
          <w:lang w:eastAsia="ru-RU"/>
        </w:rPr>
        <w:t xml:space="preserve"> </w:t>
      </w:r>
      <w:r w:rsidR="003A576E">
        <w:rPr>
          <w:rFonts w:ascii="Times New Roman" w:eastAsia="Times New Roman" w:hAnsi="Times New Roman" w:cs="Times New Roman"/>
          <w:bCs/>
          <w:color w:val="000000"/>
          <w:sz w:val="28"/>
          <w:szCs w:val="28"/>
          <w:lang w:eastAsia="ru-RU"/>
        </w:rPr>
        <w:t>благодарности, диплома</w:t>
      </w:r>
      <w:r w:rsidRPr="00704D0D">
        <w:rPr>
          <w:rFonts w:ascii="Times New Roman" w:eastAsia="Times New Roman" w:hAnsi="Times New Roman" w:cs="Times New Roman"/>
          <w:bCs/>
          <w:color w:val="000000"/>
          <w:sz w:val="28"/>
          <w:szCs w:val="28"/>
          <w:lang w:eastAsia="ru-RU"/>
        </w:rPr>
        <w:t xml:space="preserve"> участника</w:t>
      </w:r>
      <w:r w:rsidR="003A576E" w:rsidRPr="003A576E">
        <w:rPr>
          <w:rFonts w:ascii="Times New Roman" w:eastAsia="Times New Roman" w:hAnsi="Times New Roman" w:cs="Times New Roman"/>
          <w:bCs/>
          <w:color w:val="000000"/>
          <w:sz w:val="28"/>
          <w:szCs w:val="28"/>
          <w:lang w:eastAsia="ru-RU"/>
        </w:rPr>
        <w:t xml:space="preserve"> </w:t>
      </w:r>
      <w:r w:rsidR="003A576E" w:rsidRPr="00704D0D">
        <w:rPr>
          <w:rFonts w:ascii="Times New Roman" w:eastAsia="Times New Roman" w:hAnsi="Times New Roman" w:cs="Times New Roman"/>
          <w:bCs/>
          <w:color w:val="000000"/>
          <w:sz w:val="28"/>
          <w:szCs w:val="28"/>
          <w:lang w:eastAsia="ru-RU"/>
        </w:rPr>
        <w:t>Конференции</w:t>
      </w:r>
      <w:r w:rsidRPr="00704D0D">
        <w:rPr>
          <w:rFonts w:ascii="Times New Roman" w:eastAsia="Times New Roman" w:hAnsi="Times New Roman" w:cs="Times New Roman"/>
          <w:bCs/>
          <w:color w:val="000000"/>
          <w:sz w:val="28"/>
          <w:szCs w:val="28"/>
          <w:lang w:eastAsia="ru-RU"/>
        </w:rPr>
        <w:t>.</w:t>
      </w:r>
    </w:p>
    <w:p w:rsidR="009F4370" w:rsidRPr="00D7693D" w:rsidRDefault="009F4370" w:rsidP="00C727D8">
      <w:pPr>
        <w:pStyle w:val="a3"/>
        <w:tabs>
          <w:tab w:val="left" w:pos="1276"/>
        </w:tabs>
        <w:spacing w:after="0" w:line="240" w:lineRule="auto"/>
        <w:ind w:left="709"/>
        <w:jc w:val="both"/>
        <w:rPr>
          <w:rFonts w:ascii="Times New Roman" w:eastAsia="Times New Roman" w:hAnsi="Times New Roman" w:cs="Times New Roman"/>
          <w:bCs/>
          <w:color w:val="000000"/>
          <w:sz w:val="28"/>
          <w:szCs w:val="28"/>
          <w:lang w:eastAsia="ru-RU"/>
        </w:rPr>
      </w:pPr>
    </w:p>
    <w:p w:rsidR="009F4370" w:rsidRPr="00D7693D" w:rsidRDefault="009F4370" w:rsidP="00AE0A46">
      <w:pPr>
        <w:pStyle w:val="a3"/>
        <w:spacing w:after="0" w:line="240" w:lineRule="auto"/>
        <w:ind w:left="0"/>
        <w:jc w:val="center"/>
        <w:rPr>
          <w:rFonts w:ascii="Times New Roman" w:eastAsia="Times New Roman" w:hAnsi="Times New Roman" w:cs="Times New Roman"/>
          <w:b/>
          <w:bCs/>
          <w:color w:val="000000"/>
          <w:sz w:val="28"/>
          <w:szCs w:val="28"/>
          <w:lang w:eastAsia="ru-RU"/>
        </w:rPr>
      </w:pPr>
      <w:r w:rsidRPr="00D7693D">
        <w:rPr>
          <w:rFonts w:ascii="Times New Roman" w:eastAsia="Times New Roman" w:hAnsi="Times New Roman" w:cs="Times New Roman"/>
          <w:b/>
          <w:bCs/>
          <w:color w:val="000000"/>
          <w:sz w:val="28"/>
          <w:szCs w:val="28"/>
          <w:lang w:eastAsia="ru-RU"/>
        </w:rPr>
        <w:t xml:space="preserve">Раздел </w:t>
      </w:r>
      <w:r w:rsidR="004473FC">
        <w:rPr>
          <w:rFonts w:ascii="Times New Roman" w:eastAsia="Times New Roman" w:hAnsi="Times New Roman" w:cs="Times New Roman"/>
          <w:b/>
          <w:bCs/>
          <w:color w:val="000000"/>
          <w:sz w:val="28"/>
          <w:szCs w:val="28"/>
          <w:lang w:eastAsia="ru-RU"/>
        </w:rPr>
        <w:t>7</w:t>
      </w:r>
      <w:r w:rsidRPr="00D7693D">
        <w:rPr>
          <w:rFonts w:ascii="Times New Roman" w:eastAsia="Times New Roman" w:hAnsi="Times New Roman" w:cs="Times New Roman"/>
          <w:b/>
          <w:bCs/>
          <w:color w:val="000000"/>
          <w:sz w:val="28"/>
          <w:szCs w:val="28"/>
          <w:lang w:eastAsia="ru-RU"/>
        </w:rPr>
        <w:t>. Полномо</w:t>
      </w:r>
      <w:r w:rsidR="00704D0D">
        <w:rPr>
          <w:rFonts w:ascii="Times New Roman" w:eastAsia="Times New Roman" w:hAnsi="Times New Roman" w:cs="Times New Roman"/>
          <w:b/>
          <w:bCs/>
          <w:color w:val="000000"/>
          <w:sz w:val="28"/>
          <w:szCs w:val="28"/>
          <w:lang w:eastAsia="ru-RU"/>
        </w:rPr>
        <w:t xml:space="preserve">чия организационного комитета </w:t>
      </w:r>
    </w:p>
    <w:p w:rsidR="009F4370" w:rsidRPr="00187544" w:rsidRDefault="009F4370" w:rsidP="00C727D8">
      <w:pPr>
        <w:pStyle w:val="a3"/>
        <w:tabs>
          <w:tab w:val="left" w:pos="1276"/>
        </w:tabs>
        <w:spacing w:after="0" w:line="240" w:lineRule="auto"/>
        <w:ind w:left="709"/>
        <w:jc w:val="both"/>
        <w:rPr>
          <w:rFonts w:ascii="Times New Roman" w:eastAsia="Times New Roman" w:hAnsi="Times New Roman" w:cs="Times New Roman"/>
          <w:bCs/>
          <w:color w:val="000000"/>
          <w:sz w:val="28"/>
          <w:szCs w:val="28"/>
          <w:lang w:eastAsia="ru-RU"/>
        </w:rPr>
      </w:pPr>
    </w:p>
    <w:p w:rsidR="009F4370" w:rsidRPr="00D7693D" w:rsidRDefault="009F4370" w:rsidP="00C727D8">
      <w:pPr>
        <w:pStyle w:val="a3"/>
        <w:tabs>
          <w:tab w:val="left" w:pos="1276"/>
          <w:tab w:val="left" w:pos="1418"/>
        </w:tabs>
        <w:spacing w:after="0" w:line="24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sidRPr="00D7693D">
        <w:rPr>
          <w:rFonts w:ascii="Times New Roman" w:eastAsia="Times New Roman" w:hAnsi="Times New Roman" w:cs="Times New Roman"/>
          <w:bCs/>
          <w:color w:val="000000"/>
          <w:sz w:val="28"/>
          <w:szCs w:val="28"/>
          <w:lang w:eastAsia="ru-RU"/>
        </w:rPr>
        <w:t>.1. Организационный комитет формируется из представителей БУ «</w:t>
      </w:r>
      <w:r w:rsidR="00050384">
        <w:rPr>
          <w:rFonts w:ascii="Times New Roman" w:eastAsia="Times New Roman" w:hAnsi="Times New Roman" w:cs="Times New Roman"/>
          <w:bCs/>
          <w:color w:val="000000"/>
          <w:sz w:val="28"/>
          <w:szCs w:val="28"/>
          <w:lang w:eastAsia="ru-RU"/>
        </w:rPr>
        <w:t>Сургутский музыкальный колледж».</w:t>
      </w:r>
      <w:r w:rsidRPr="00D7693D">
        <w:rPr>
          <w:rFonts w:ascii="Times New Roman" w:eastAsia="Times New Roman" w:hAnsi="Times New Roman" w:cs="Times New Roman"/>
          <w:bCs/>
          <w:color w:val="000000"/>
          <w:sz w:val="28"/>
          <w:szCs w:val="28"/>
          <w:lang w:eastAsia="ru-RU"/>
        </w:rPr>
        <w:t xml:space="preserve"> (Приложение 2 к Положению).</w:t>
      </w:r>
    </w:p>
    <w:p w:rsidR="009F4370" w:rsidRPr="00D7693D" w:rsidRDefault="009F4370" w:rsidP="00C727D8">
      <w:pPr>
        <w:pStyle w:val="a3"/>
        <w:tabs>
          <w:tab w:val="left" w:pos="1276"/>
          <w:tab w:val="left" w:pos="1418"/>
        </w:tabs>
        <w:spacing w:after="0" w:line="24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sidRPr="00D7693D">
        <w:rPr>
          <w:rFonts w:ascii="Times New Roman" w:eastAsia="Times New Roman" w:hAnsi="Times New Roman" w:cs="Times New Roman"/>
          <w:bCs/>
          <w:color w:val="000000"/>
          <w:sz w:val="28"/>
          <w:szCs w:val="28"/>
          <w:lang w:eastAsia="ru-RU"/>
        </w:rPr>
        <w:t>.2. Полномочия организационного комитета:</w:t>
      </w:r>
    </w:p>
    <w:p w:rsidR="009F4370" w:rsidRPr="00AE0A46" w:rsidRDefault="009F4370" w:rsidP="00AE0A46">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AE0A46">
        <w:rPr>
          <w:rFonts w:ascii="Times New Roman" w:hAnsi="Times New Roman" w:cs="Times New Roman"/>
          <w:sz w:val="28"/>
          <w:szCs w:val="28"/>
        </w:rPr>
        <w:t>подготовка и проведение Конференции;</w:t>
      </w:r>
    </w:p>
    <w:p w:rsidR="009F4370" w:rsidRPr="00AE0A46" w:rsidRDefault="009F4370" w:rsidP="00AE0A46">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AE0A46">
        <w:rPr>
          <w:rFonts w:ascii="Times New Roman" w:hAnsi="Times New Roman" w:cs="Times New Roman"/>
          <w:sz w:val="28"/>
          <w:szCs w:val="28"/>
        </w:rPr>
        <w:t>координирование организационных вопросов Конференции;</w:t>
      </w:r>
    </w:p>
    <w:p w:rsidR="009F4370" w:rsidRPr="00AE0A46" w:rsidRDefault="009F4370" w:rsidP="00AE0A46">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AE0A46">
        <w:rPr>
          <w:rFonts w:ascii="Times New Roman" w:hAnsi="Times New Roman" w:cs="Times New Roman"/>
          <w:sz w:val="28"/>
          <w:szCs w:val="28"/>
        </w:rPr>
        <w:t>документационное сопровождение Конференции;</w:t>
      </w:r>
    </w:p>
    <w:p w:rsidR="009F4370" w:rsidRPr="00AE0A46" w:rsidRDefault="009F4370" w:rsidP="00AE0A46">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AE0A46">
        <w:rPr>
          <w:rFonts w:ascii="Times New Roman" w:hAnsi="Times New Roman" w:cs="Times New Roman"/>
          <w:sz w:val="28"/>
          <w:szCs w:val="28"/>
        </w:rPr>
        <w:t>подготовка информационной базы участников Конференции;</w:t>
      </w:r>
    </w:p>
    <w:p w:rsidR="009F4370" w:rsidRPr="00AE0A46" w:rsidRDefault="009F4370" w:rsidP="00AE0A46">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AE0A46">
        <w:rPr>
          <w:rFonts w:ascii="Times New Roman" w:hAnsi="Times New Roman" w:cs="Times New Roman"/>
          <w:sz w:val="28"/>
          <w:szCs w:val="28"/>
        </w:rPr>
        <w:t xml:space="preserve">рассылка Положения о проведении Конференции </w:t>
      </w:r>
      <w:r w:rsidR="00050384">
        <w:rPr>
          <w:rFonts w:ascii="Times New Roman" w:hAnsi="Times New Roman" w:cs="Times New Roman"/>
          <w:sz w:val="28"/>
          <w:szCs w:val="28"/>
        </w:rPr>
        <w:t>в образовательные учреждения г. Сургута</w:t>
      </w:r>
      <w:r w:rsidRPr="00AE0A46">
        <w:rPr>
          <w:rFonts w:ascii="Times New Roman" w:hAnsi="Times New Roman" w:cs="Times New Roman"/>
          <w:sz w:val="28"/>
          <w:szCs w:val="28"/>
        </w:rPr>
        <w:t>;</w:t>
      </w:r>
    </w:p>
    <w:p w:rsidR="009F4370" w:rsidRPr="00AE0A46" w:rsidRDefault="009F4370" w:rsidP="00AE0A46">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AE0A46">
        <w:rPr>
          <w:rFonts w:ascii="Times New Roman" w:hAnsi="Times New Roman" w:cs="Times New Roman"/>
          <w:sz w:val="28"/>
          <w:szCs w:val="28"/>
        </w:rPr>
        <w:t xml:space="preserve">подготовка </w:t>
      </w:r>
      <w:r w:rsidR="00050384">
        <w:rPr>
          <w:rFonts w:ascii="Times New Roman" w:hAnsi="Times New Roman" w:cs="Times New Roman"/>
          <w:sz w:val="28"/>
          <w:szCs w:val="28"/>
        </w:rPr>
        <w:t xml:space="preserve">электронного </w:t>
      </w:r>
      <w:r w:rsidRPr="00AE0A46">
        <w:rPr>
          <w:rFonts w:ascii="Times New Roman" w:hAnsi="Times New Roman" w:cs="Times New Roman"/>
          <w:sz w:val="28"/>
          <w:szCs w:val="28"/>
        </w:rPr>
        <w:t>сборника материалов конференции;</w:t>
      </w:r>
    </w:p>
    <w:p w:rsidR="00A60C44" w:rsidRPr="003A576E" w:rsidRDefault="00A60C44" w:rsidP="00AE0A46">
      <w:pPr>
        <w:pStyle w:val="a3"/>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информационное освещение мероприятия в средствах массовой информации и с помощью других информационных ресурсов;</w:t>
      </w:r>
    </w:p>
    <w:p w:rsidR="009F4370" w:rsidRPr="00AE0A46" w:rsidRDefault="009F4370" w:rsidP="00AE0A46">
      <w:pPr>
        <w:pStyle w:val="a3"/>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AE0A46">
        <w:rPr>
          <w:rFonts w:ascii="Times New Roman" w:hAnsi="Times New Roman" w:cs="Times New Roman"/>
          <w:sz w:val="28"/>
          <w:szCs w:val="28"/>
        </w:rPr>
        <w:t xml:space="preserve">проведение технической экспертизы полученных материалов: </w:t>
      </w:r>
      <w:r w:rsidRPr="00AE0A46">
        <w:rPr>
          <w:rFonts w:ascii="Times New Roman" w:eastAsia="Times New Roman" w:hAnsi="Times New Roman" w:cs="Times New Roman"/>
          <w:bCs/>
          <w:color w:val="000000"/>
          <w:sz w:val="28"/>
          <w:szCs w:val="28"/>
          <w:lang w:eastAsia="ru-RU"/>
        </w:rPr>
        <w:t xml:space="preserve">при получении материалов, оргкомитет в течение 2 дней осуществляет техническую экспертизу и отправляет в адрес автора письмо с пометкой «Материалы получены». Авторам, отправившим материалы по электронной почте и не получившим подтверждения об их получении оргкомитетом, </w:t>
      </w:r>
      <w:r w:rsidR="00727B3B">
        <w:rPr>
          <w:rFonts w:ascii="Times New Roman" w:eastAsia="Times New Roman" w:hAnsi="Times New Roman" w:cs="Times New Roman"/>
          <w:bCs/>
          <w:color w:val="000000"/>
          <w:sz w:val="28"/>
          <w:szCs w:val="28"/>
          <w:lang w:eastAsia="ru-RU"/>
        </w:rPr>
        <w:t>необходимо</w:t>
      </w:r>
      <w:r w:rsidR="00802C7B">
        <w:rPr>
          <w:rFonts w:ascii="Times New Roman" w:eastAsia="Times New Roman" w:hAnsi="Times New Roman" w:cs="Times New Roman"/>
          <w:bCs/>
          <w:color w:val="000000"/>
          <w:sz w:val="28"/>
          <w:szCs w:val="28"/>
          <w:lang w:eastAsia="ru-RU"/>
        </w:rPr>
        <w:t xml:space="preserve"> продублировать заявку.</w:t>
      </w:r>
    </w:p>
    <w:p w:rsidR="009F4370" w:rsidRPr="005A655E" w:rsidRDefault="009F4370" w:rsidP="00C727D8">
      <w:pPr>
        <w:pStyle w:val="a3"/>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7.</w:t>
      </w:r>
      <w:r>
        <w:rPr>
          <w:rFonts w:ascii="Times New Roman" w:eastAsia="Times New Roman" w:hAnsi="Times New Roman" w:cs="Times New Roman"/>
          <w:color w:val="000000"/>
          <w:sz w:val="28"/>
          <w:szCs w:val="28"/>
          <w:lang w:eastAsia="ru-RU"/>
        </w:rPr>
        <w:t xml:space="preserve">3. </w:t>
      </w:r>
      <w:r w:rsidRPr="005A655E">
        <w:rPr>
          <w:rFonts w:ascii="Times New Roman" w:eastAsia="Times New Roman" w:hAnsi="Times New Roman" w:cs="Times New Roman"/>
          <w:color w:val="000000"/>
          <w:sz w:val="28"/>
          <w:szCs w:val="28"/>
          <w:lang w:eastAsia="ru-RU"/>
        </w:rPr>
        <w:t xml:space="preserve">Организационный комитет оставляет за собой право не публиковать материал, если: </w:t>
      </w:r>
    </w:p>
    <w:p w:rsidR="009F4370" w:rsidRDefault="009F4370" w:rsidP="00AE0A46">
      <w:pPr>
        <w:pStyle w:val="a3"/>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AE0A46">
        <w:rPr>
          <w:rFonts w:ascii="Times New Roman" w:eastAsia="Times New Roman" w:hAnsi="Times New Roman" w:cs="Times New Roman"/>
          <w:color w:val="000000"/>
          <w:sz w:val="28"/>
          <w:szCs w:val="28"/>
          <w:lang w:eastAsia="ru-RU"/>
        </w:rPr>
        <w:t>он не соответствует тематике конференции;</w:t>
      </w:r>
    </w:p>
    <w:p w:rsidR="00E04029" w:rsidRPr="00E04029" w:rsidRDefault="00E04029" w:rsidP="00AE0A46">
      <w:pPr>
        <w:pStyle w:val="a3"/>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возникают сомнения по поводу авторства, обнаружен плагиат;</w:t>
      </w:r>
    </w:p>
    <w:p w:rsidR="009F4370" w:rsidRPr="00AE0A46" w:rsidRDefault="009F4370" w:rsidP="00AE0A46">
      <w:pPr>
        <w:pStyle w:val="a3"/>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AE0A46">
        <w:rPr>
          <w:rFonts w:ascii="Times New Roman" w:eastAsia="Times New Roman" w:hAnsi="Times New Roman" w:cs="Times New Roman"/>
          <w:color w:val="000000"/>
          <w:sz w:val="28"/>
          <w:szCs w:val="28"/>
          <w:lang w:eastAsia="ru-RU"/>
        </w:rPr>
        <w:t>направлен</w:t>
      </w:r>
      <w:proofErr w:type="gramEnd"/>
      <w:r w:rsidRPr="00AE0A46">
        <w:rPr>
          <w:rFonts w:ascii="Times New Roman" w:eastAsia="Times New Roman" w:hAnsi="Times New Roman" w:cs="Times New Roman"/>
          <w:color w:val="000000"/>
          <w:sz w:val="28"/>
          <w:szCs w:val="28"/>
          <w:lang w:eastAsia="ru-RU"/>
        </w:rPr>
        <w:t xml:space="preserve"> после установленного срока – </w:t>
      </w:r>
      <w:r w:rsidR="00721251">
        <w:rPr>
          <w:rFonts w:ascii="Times New Roman" w:eastAsia="Times New Roman" w:hAnsi="Times New Roman" w:cs="Times New Roman"/>
          <w:color w:val="000000"/>
          <w:sz w:val="28"/>
          <w:szCs w:val="28"/>
          <w:lang w:eastAsia="ru-RU"/>
        </w:rPr>
        <w:t xml:space="preserve">30 </w:t>
      </w:r>
      <w:r w:rsidR="007775D4">
        <w:rPr>
          <w:rFonts w:ascii="Times New Roman" w:eastAsia="Times New Roman" w:hAnsi="Times New Roman" w:cs="Times New Roman"/>
          <w:color w:val="000000"/>
          <w:sz w:val="28"/>
          <w:szCs w:val="28"/>
          <w:lang w:eastAsia="ru-RU"/>
        </w:rPr>
        <w:t>октября</w:t>
      </w:r>
      <w:r w:rsidR="00F228D8">
        <w:rPr>
          <w:rFonts w:ascii="Times New Roman" w:eastAsia="Times New Roman" w:hAnsi="Times New Roman" w:cs="Times New Roman"/>
          <w:color w:val="000000"/>
          <w:sz w:val="28"/>
          <w:szCs w:val="28"/>
          <w:lang w:eastAsia="ru-RU"/>
        </w:rPr>
        <w:t xml:space="preserve"> </w:t>
      </w:r>
      <w:r w:rsidR="00050384" w:rsidRPr="00FC2956">
        <w:rPr>
          <w:rFonts w:ascii="Times New Roman" w:eastAsia="Times New Roman" w:hAnsi="Times New Roman" w:cs="Times New Roman"/>
          <w:color w:val="000000"/>
          <w:sz w:val="28"/>
          <w:szCs w:val="28"/>
          <w:lang w:eastAsia="ru-RU"/>
        </w:rPr>
        <w:t xml:space="preserve"> 2020</w:t>
      </w:r>
      <w:r w:rsidRPr="00FC2956">
        <w:rPr>
          <w:rFonts w:ascii="Times New Roman" w:eastAsia="Times New Roman" w:hAnsi="Times New Roman" w:cs="Times New Roman"/>
          <w:color w:val="000000"/>
          <w:sz w:val="28"/>
          <w:szCs w:val="28"/>
          <w:lang w:eastAsia="ru-RU"/>
        </w:rPr>
        <w:t xml:space="preserve"> года</w:t>
      </w:r>
      <w:r w:rsidRPr="00AE0A46">
        <w:rPr>
          <w:rFonts w:ascii="Times New Roman" w:eastAsia="Times New Roman" w:hAnsi="Times New Roman" w:cs="Times New Roman"/>
          <w:color w:val="000000"/>
          <w:sz w:val="28"/>
          <w:szCs w:val="28"/>
          <w:lang w:eastAsia="ru-RU"/>
        </w:rPr>
        <w:t>;</w:t>
      </w:r>
    </w:p>
    <w:p w:rsidR="009F4370" w:rsidRPr="00AE0A46" w:rsidRDefault="009F4370" w:rsidP="00AE0A46">
      <w:pPr>
        <w:pStyle w:val="a3"/>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AE0A46">
        <w:rPr>
          <w:rFonts w:ascii="Times New Roman" w:eastAsia="Times New Roman" w:hAnsi="Times New Roman" w:cs="Times New Roman"/>
          <w:color w:val="000000"/>
          <w:sz w:val="28"/>
          <w:szCs w:val="28"/>
          <w:lang w:eastAsia="ru-RU"/>
        </w:rPr>
        <w:t xml:space="preserve">не соответствует требованиям к оформлению </w:t>
      </w:r>
      <w:r w:rsidR="00B93F6E">
        <w:rPr>
          <w:rFonts w:ascii="Times New Roman" w:eastAsia="Times New Roman" w:hAnsi="Times New Roman" w:cs="Times New Roman"/>
          <w:color w:val="000000"/>
          <w:sz w:val="28"/>
          <w:szCs w:val="28"/>
          <w:lang w:eastAsia="ru-RU"/>
        </w:rPr>
        <w:t>тезисов</w:t>
      </w:r>
      <w:r w:rsidRPr="00AE0A46">
        <w:rPr>
          <w:rFonts w:ascii="Times New Roman" w:eastAsia="Times New Roman" w:hAnsi="Times New Roman" w:cs="Times New Roman"/>
          <w:color w:val="000000"/>
          <w:sz w:val="28"/>
          <w:szCs w:val="28"/>
          <w:lang w:eastAsia="ru-RU"/>
        </w:rPr>
        <w:t>;</w:t>
      </w:r>
    </w:p>
    <w:p w:rsidR="009F4370" w:rsidRPr="00FC2956" w:rsidRDefault="00FC2956" w:rsidP="00AE0A46">
      <w:pPr>
        <w:pStyle w:val="a3"/>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FC2956">
        <w:rPr>
          <w:rFonts w:ascii="Times New Roman" w:eastAsia="Times New Roman" w:hAnsi="Times New Roman" w:cs="Times New Roman"/>
          <w:color w:val="000000"/>
          <w:sz w:val="28"/>
          <w:szCs w:val="28"/>
          <w:lang w:eastAsia="ru-RU"/>
        </w:rPr>
        <w:t xml:space="preserve">объемом </w:t>
      </w:r>
      <w:r w:rsidR="00B93F6E">
        <w:rPr>
          <w:rFonts w:ascii="Times New Roman" w:eastAsia="Times New Roman" w:hAnsi="Times New Roman" w:cs="Times New Roman"/>
          <w:color w:val="000000"/>
          <w:sz w:val="28"/>
          <w:szCs w:val="28"/>
          <w:lang w:eastAsia="ru-RU"/>
        </w:rPr>
        <w:t xml:space="preserve">более </w:t>
      </w:r>
      <w:r w:rsidR="002D2B49">
        <w:rPr>
          <w:rFonts w:ascii="Times New Roman" w:eastAsia="Times New Roman" w:hAnsi="Times New Roman" w:cs="Times New Roman"/>
          <w:color w:val="000000"/>
          <w:sz w:val="28"/>
          <w:szCs w:val="28"/>
          <w:lang w:eastAsia="ru-RU"/>
        </w:rPr>
        <w:t>трёх</w:t>
      </w:r>
      <w:r w:rsidR="009F4370" w:rsidRPr="00FC2956">
        <w:rPr>
          <w:rFonts w:ascii="Times New Roman" w:eastAsia="Times New Roman" w:hAnsi="Times New Roman" w:cs="Times New Roman"/>
          <w:color w:val="000000"/>
          <w:sz w:val="28"/>
          <w:szCs w:val="28"/>
          <w:lang w:eastAsia="ru-RU"/>
        </w:rPr>
        <w:t xml:space="preserve"> страниц.</w:t>
      </w:r>
    </w:p>
    <w:p w:rsidR="009F4370" w:rsidRPr="005A655E" w:rsidRDefault="009F4370" w:rsidP="00C727D8">
      <w:pPr>
        <w:pStyle w:val="a3"/>
        <w:tabs>
          <w:tab w:val="left" w:pos="1276"/>
          <w:tab w:val="left" w:pos="1418"/>
        </w:tabs>
        <w:spacing w:after="0" w:line="240" w:lineRule="auto"/>
        <w:ind w:left="0" w:firstLine="709"/>
        <w:jc w:val="both"/>
        <w:rPr>
          <w:rFonts w:ascii="Times New Roman" w:eastAsia="Times New Roman" w:hAnsi="Times New Roman" w:cs="Times New Roman"/>
          <w:bCs/>
          <w:color w:val="000000"/>
          <w:sz w:val="28"/>
          <w:szCs w:val="28"/>
          <w:lang w:eastAsia="ru-RU"/>
        </w:rPr>
      </w:pPr>
      <w:r w:rsidRPr="005A655E">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4</w:t>
      </w:r>
      <w:r w:rsidRPr="005A655E">
        <w:rPr>
          <w:rFonts w:ascii="Times New Roman" w:eastAsia="Times New Roman" w:hAnsi="Times New Roman" w:cs="Times New Roman"/>
          <w:bCs/>
          <w:color w:val="000000"/>
          <w:sz w:val="28"/>
          <w:szCs w:val="28"/>
          <w:lang w:eastAsia="ru-RU"/>
        </w:rPr>
        <w:t>.</w:t>
      </w:r>
      <w:r w:rsidRPr="005A655E">
        <w:rPr>
          <w:rFonts w:ascii="Times New Roman" w:eastAsia="Times New Roman" w:hAnsi="Times New Roman" w:cs="Times New Roman"/>
          <w:bCs/>
          <w:color w:val="000000"/>
          <w:sz w:val="28"/>
          <w:szCs w:val="28"/>
          <w:lang w:eastAsia="ru-RU"/>
        </w:rPr>
        <w:tab/>
      </w:r>
      <w:r w:rsidRPr="005A655E">
        <w:rPr>
          <w:rFonts w:ascii="Times New Roman" w:eastAsia="Times New Roman" w:hAnsi="Times New Roman" w:cs="Times New Roman"/>
          <w:color w:val="000000"/>
          <w:sz w:val="28"/>
          <w:szCs w:val="28"/>
          <w:lang w:eastAsia="ru-RU"/>
        </w:rPr>
        <w:t xml:space="preserve">Организационный комитет </w:t>
      </w:r>
      <w:r w:rsidRPr="005A655E">
        <w:rPr>
          <w:rFonts w:ascii="Times New Roman" w:eastAsia="Times New Roman" w:hAnsi="Times New Roman" w:cs="Times New Roman"/>
          <w:bCs/>
          <w:color w:val="000000"/>
          <w:sz w:val="28"/>
          <w:szCs w:val="28"/>
          <w:lang w:eastAsia="ru-RU"/>
        </w:rPr>
        <w:t>оценивает предоставленные материалы по следующим критериям:</w:t>
      </w:r>
    </w:p>
    <w:p w:rsidR="009F4370" w:rsidRPr="00AE0A46" w:rsidRDefault="009F4370" w:rsidP="00AE0A46">
      <w:pPr>
        <w:pStyle w:val="a3"/>
        <w:numPr>
          <w:ilvl w:val="0"/>
          <w:numId w:val="19"/>
        </w:numPr>
        <w:spacing w:after="0" w:line="240" w:lineRule="auto"/>
        <w:ind w:left="0" w:firstLine="567"/>
        <w:jc w:val="both"/>
        <w:rPr>
          <w:rFonts w:ascii="Times New Roman" w:eastAsia="Times New Roman" w:hAnsi="Times New Roman" w:cs="Times New Roman"/>
          <w:color w:val="000000"/>
          <w:sz w:val="28"/>
          <w:szCs w:val="28"/>
          <w:lang w:eastAsia="ru-RU"/>
        </w:rPr>
      </w:pPr>
      <w:r w:rsidRPr="00AE0A46">
        <w:rPr>
          <w:rFonts w:ascii="Times New Roman" w:eastAsia="Times New Roman" w:hAnsi="Times New Roman" w:cs="Times New Roman"/>
          <w:bCs/>
          <w:color w:val="000000"/>
          <w:sz w:val="28"/>
          <w:szCs w:val="28"/>
          <w:lang w:eastAsia="ru-RU"/>
        </w:rPr>
        <w:t>соответствие материалов требованиям оформления (структуре) данного вида методической работы, з</w:t>
      </w:r>
      <w:r w:rsidRPr="00AE0A46">
        <w:rPr>
          <w:rFonts w:ascii="Times New Roman" w:eastAsia="Times New Roman" w:hAnsi="Times New Roman" w:cs="Times New Roman"/>
          <w:color w:val="000000"/>
          <w:sz w:val="28"/>
          <w:szCs w:val="28"/>
          <w:lang w:eastAsia="ru-RU"/>
        </w:rPr>
        <w:t>аконодательству Российской Федерации, тематике Конференции.</w:t>
      </w:r>
    </w:p>
    <w:p w:rsidR="009F4370" w:rsidRPr="00AE0A46" w:rsidRDefault="009F4370" w:rsidP="00AE0A46">
      <w:pPr>
        <w:pStyle w:val="a3"/>
        <w:numPr>
          <w:ilvl w:val="0"/>
          <w:numId w:val="19"/>
        </w:numPr>
        <w:spacing w:after="0" w:line="240" w:lineRule="auto"/>
        <w:ind w:left="0" w:firstLine="567"/>
        <w:jc w:val="both"/>
        <w:rPr>
          <w:rFonts w:ascii="Times New Roman" w:eastAsia="Times New Roman" w:hAnsi="Times New Roman" w:cs="Times New Roman"/>
          <w:bCs/>
          <w:color w:val="000000"/>
          <w:sz w:val="28"/>
          <w:szCs w:val="28"/>
          <w:lang w:eastAsia="ru-RU"/>
        </w:rPr>
      </w:pPr>
      <w:r w:rsidRPr="00AE0A46">
        <w:rPr>
          <w:rFonts w:ascii="Times New Roman" w:eastAsia="Times New Roman" w:hAnsi="Times New Roman" w:cs="Times New Roman"/>
          <w:bCs/>
          <w:color w:val="000000"/>
          <w:sz w:val="28"/>
          <w:szCs w:val="28"/>
          <w:lang w:eastAsia="ru-RU"/>
        </w:rPr>
        <w:t>актуальность предоставляемых материалов.</w:t>
      </w:r>
    </w:p>
    <w:p w:rsidR="009F4370" w:rsidRPr="00AE0A46" w:rsidRDefault="009F4370" w:rsidP="00AE0A46">
      <w:pPr>
        <w:pStyle w:val="a3"/>
        <w:numPr>
          <w:ilvl w:val="0"/>
          <w:numId w:val="19"/>
        </w:numPr>
        <w:spacing w:after="0" w:line="240" w:lineRule="auto"/>
        <w:ind w:left="0" w:firstLine="567"/>
        <w:jc w:val="both"/>
        <w:rPr>
          <w:rFonts w:ascii="Times New Roman" w:eastAsia="Times New Roman" w:hAnsi="Times New Roman" w:cs="Times New Roman"/>
          <w:bCs/>
          <w:color w:val="000000"/>
          <w:sz w:val="28"/>
          <w:szCs w:val="28"/>
          <w:lang w:eastAsia="ru-RU"/>
        </w:rPr>
      </w:pPr>
      <w:r w:rsidRPr="00AE0A46">
        <w:rPr>
          <w:rFonts w:ascii="Times New Roman" w:eastAsia="Times New Roman" w:hAnsi="Times New Roman" w:cs="Times New Roman"/>
          <w:bCs/>
          <w:color w:val="000000"/>
          <w:sz w:val="28"/>
          <w:szCs w:val="28"/>
          <w:lang w:eastAsia="ru-RU"/>
        </w:rPr>
        <w:t>культура и качество изложения материала.</w:t>
      </w:r>
    </w:p>
    <w:p w:rsidR="009F4370" w:rsidRPr="00AE0A46" w:rsidRDefault="0010118B" w:rsidP="00AE0A46">
      <w:pPr>
        <w:pStyle w:val="a3"/>
        <w:numPr>
          <w:ilvl w:val="0"/>
          <w:numId w:val="19"/>
        </w:numPr>
        <w:spacing w:after="0"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соответствие</w:t>
      </w:r>
      <w:r w:rsidR="009F4370" w:rsidRPr="0010118B">
        <w:rPr>
          <w:rFonts w:ascii="Times New Roman" w:eastAsia="Times New Roman" w:hAnsi="Times New Roman" w:cs="Times New Roman"/>
          <w:color w:val="000000"/>
          <w:sz w:val="28"/>
          <w:szCs w:val="28"/>
          <w:lang w:eastAsia="ru-RU"/>
        </w:rPr>
        <w:t xml:space="preserve"> </w:t>
      </w:r>
      <w:r w:rsidR="009F4370" w:rsidRPr="00AE0A46">
        <w:rPr>
          <w:rFonts w:ascii="Times New Roman" w:eastAsia="Times New Roman" w:hAnsi="Times New Roman" w:cs="Times New Roman"/>
          <w:color w:val="000000"/>
          <w:sz w:val="28"/>
          <w:szCs w:val="28"/>
          <w:lang w:eastAsia="ru-RU"/>
        </w:rPr>
        <w:t>правил</w:t>
      </w:r>
      <w:r>
        <w:rPr>
          <w:rFonts w:ascii="Times New Roman" w:eastAsia="Times New Roman" w:hAnsi="Times New Roman" w:cs="Times New Roman"/>
          <w:color w:val="000000"/>
          <w:sz w:val="28"/>
          <w:szCs w:val="28"/>
          <w:lang w:eastAsia="ru-RU"/>
        </w:rPr>
        <w:t>ам</w:t>
      </w:r>
      <w:r w:rsidR="009F4370" w:rsidRPr="00AE0A46">
        <w:rPr>
          <w:rFonts w:ascii="Times New Roman" w:eastAsia="Times New Roman" w:hAnsi="Times New Roman" w:cs="Times New Roman"/>
          <w:color w:val="000000"/>
          <w:sz w:val="28"/>
          <w:szCs w:val="28"/>
          <w:lang w:eastAsia="ru-RU"/>
        </w:rPr>
        <w:t xml:space="preserve"> оформления предоставленных материалов б</w:t>
      </w:r>
      <w:r>
        <w:rPr>
          <w:rFonts w:ascii="Times New Roman" w:eastAsia="Times New Roman" w:hAnsi="Times New Roman" w:cs="Times New Roman"/>
          <w:sz w:val="28"/>
          <w:szCs w:val="28"/>
          <w:lang w:eastAsia="ru-RU"/>
        </w:rPr>
        <w:t xml:space="preserve">ез логических, </w:t>
      </w:r>
      <w:r w:rsidR="009F4370" w:rsidRPr="00AE0A46">
        <w:rPr>
          <w:rFonts w:ascii="Times New Roman" w:eastAsia="Times New Roman" w:hAnsi="Times New Roman" w:cs="Times New Roman"/>
          <w:sz w:val="28"/>
          <w:szCs w:val="28"/>
          <w:lang w:eastAsia="ru-RU"/>
        </w:rPr>
        <w:t>стилистических, орфографических и пунктуационных ошибок.</w:t>
      </w:r>
    </w:p>
    <w:p w:rsidR="009F4370" w:rsidRPr="00D7693D" w:rsidRDefault="009F4370" w:rsidP="00C727D8">
      <w:pPr>
        <w:tabs>
          <w:tab w:val="left" w:pos="1276"/>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D769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00AE0A46">
        <w:rPr>
          <w:rFonts w:ascii="Times New Roman" w:eastAsia="Times New Roman" w:hAnsi="Times New Roman" w:cs="Times New Roman"/>
          <w:color w:val="000000"/>
          <w:sz w:val="28"/>
          <w:szCs w:val="28"/>
          <w:lang w:eastAsia="ru-RU"/>
        </w:rPr>
        <w:t>.</w:t>
      </w:r>
      <w:r w:rsidR="00AE0A46">
        <w:rPr>
          <w:rFonts w:ascii="Times New Roman" w:eastAsia="Times New Roman" w:hAnsi="Times New Roman" w:cs="Times New Roman"/>
          <w:color w:val="000000"/>
          <w:sz w:val="28"/>
          <w:szCs w:val="28"/>
          <w:lang w:eastAsia="ru-RU"/>
        </w:rPr>
        <w:tab/>
      </w:r>
      <w:r w:rsidRPr="005A655E">
        <w:rPr>
          <w:rFonts w:ascii="Times New Roman" w:eastAsia="Times New Roman" w:hAnsi="Times New Roman" w:cs="Times New Roman"/>
          <w:color w:val="000000"/>
          <w:sz w:val="28"/>
          <w:szCs w:val="28"/>
          <w:lang w:eastAsia="ru-RU"/>
        </w:rPr>
        <w:t xml:space="preserve">Организационный комитет </w:t>
      </w:r>
      <w:r w:rsidRPr="00D7693D">
        <w:rPr>
          <w:rFonts w:ascii="Times New Roman" w:eastAsia="Times New Roman" w:hAnsi="Times New Roman" w:cs="Times New Roman"/>
          <w:color w:val="000000"/>
          <w:sz w:val="28"/>
          <w:szCs w:val="28"/>
          <w:lang w:eastAsia="ru-RU"/>
        </w:rPr>
        <w:t>оставляет за собой право отклонять работы без объяснения причины.</w:t>
      </w:r>
    </w:p>
    <w:p w:rsidR="009F4370" w:rsidRPr="00D7693D" w:rsidRDefault="009F4370" w:rsidP="00C727D8">
      <w:pPr>
        <w:tabs>
          <w:tab w:val="left" w:pos="1276"/>
          <w:tab w:val="left" w:pos="141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D769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D7693D">
        <w:rPr>
          <w:rFonts w:ascii="Times New Roman" w:eastAsia="Times New Roman" w:hAnsi="Times New Roman" w:cs="Times New Roman"/>
          <w:sz w:val="28"/>
          <w:szCs w:val="28"/>
          <w:lang w:eastAsia="ru-RU"/>
        </w:rPr>
        <w:t>. После проведения экспертизы материалов, оргкомитет отправляет автор</w:t>
      </w:r>
      <w:r w:rsidR="0038441A">
        <w:rPr>
          <w:rFonts w:ascii="Times New Roman" w:eastAsia="Times New Roman" w:hAnsi="Times New Roman" w:cs="Times New Roman"/>
          <w:sz w:val="28"/>
          <w:szCs w:val="28"/>
          <w:lang w:eastAsia="ru-RU"/>
        </w:rPr>
        <w:t xml:space="preserve">у письмо с пометкой «Материалы </w:t>
      </w:r>
      <w:r w:rsidRPr="00D7693D">
        <w:rPr>
          <w:rFonts w:ascii="Times New Roman" w:eastAsia="Times New Roman" w:hAnsi="Times New Roman" w:cs="Times New Roman"/>
          <w:sz w:val="28"/>
          <w:szCs w:val="28"/>
          <w:lang w:eastAsia="ru-RU"/>
        </w:rPr>
        <w:t xml:space="preserve">приняты» или «Материалы </w:t>
      </w:r>
      <w:r w:rsidR="0085022C">
        <w:rPr>
          <w:rFonts w:ascii="Times New Roman" w:eastAsia="Times New Roman" w:hAnsi="Times New Roman" w:cs="Times New Roman"/>
          <w:sz w:val="28"/>
          <w:szCs w:val="28"/>
          <w:lang w:eastAsia="ru-RU"/>
        </w:rPr>
        <w:br/>
      </w:r>
      <w:r w:rsidRPr="00D7693D">
        <w:rPr>
          <w:rFonts w:ascii="Times New Roman" w:eastAsia="Times New Roman" w:hAnsi="Times New Roman" w:cs="Times New Roman"/>
          <w:sz w:val="28"/>
          <w:szCs w:val="28"/>
          <w:lang w:eastAsia="ru-RU"/>
        </w:rPr>
        <w:t>не приняты»</w:t>
      </w:r>
      <w:r w:rsidR="0085022C">
        <w:rPr>
          <w:rFonts w:ascii="Times New Roman" w:eastAsia="Times New Roman" w:hAnsi="Times New Roman" w:cs="Times New Roman"/>
          <w:sz w:val="28"/>
          <w:szCs w:val="28"/>
          <w:lang w:eastAsia="ru-RU"/>
        </w:rPr>
        <w:t>.</w:t>
      </w:r>
    </w:p>
    <w:p w:rsidR="009F4370" w:rsidRPr="00D7693D" w:rsidRDefault="009F4370" w:rsidP="00C727D8">
      <w:pPr>
        <w:tabs>
          <w:tab w:val="left" w:pos="1276"/>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F4370" w:rsidRPr="00D7693D" w:rsidRDefault="009F4370" w:rsidP="00AE0A46">
      <w:pPr>
        <w:pStyle w:val="a3"/>
        <w:spacing w:after="0" w:line="240" w:lineRule="auto"/>
        <w:ind w:left="0"/>
        <w:jc w:val="center"/>
        <w:rPr>
          <w:rFonts w:ascii="Times New Roman" w:eastAsia="Times New Roman" w:hAnsi="Times New Roman" w:cs="Times New Roman"/>
          <w:b/>
          <w:bCs/>
          <w:color w:val="000000"/>
          <w:sz w:val="28"/>
          <w:szCs w:val="28"/>
          <w:lang w:eastAsia="ru-RU"/>
        </w:rPr>
      </w:pPr>
      <w:r w:rsidRPr="00D7693D">
        <w:rPr>
          <w:rFonts w:ascii="Times New Roman" w:eastAsia="Times New Roman" w:hAnsi="Times New Roman" w:cs="Times New Roman"/>
          <w:b/>
          <w:bCs/>
          <w:color w:val="000000"/>
          <w:sz w:val="28"/>
          <w:szCs w:val="28"/>
          <w:lang w:eastAsia="ru-RU"/>
        </w:rPr>
        <w:t xml:space="preserve">Раздел </w:t>
      </w:r>
      <w:r w:rsidR="004473FC">
        <w:rPr>
          <w:rFonts w:ascii="Times New Roman" w:eastAsia="Times New Roman" w:hAnsi="Times New Roman" w:cs="Times New Roman"/>
          <w:b/>
          <w:bCs/>
          <w:color w:val="000000"/>
          <w:sz w:val="28"/>
          <w:szCs w:val="28"/>
          <w:lang w:eastAsia="ru-RU"/>
        </w:rPr>
        <w:t>8</w:t>
      </w:r>
      <w:r w:rsidRPr="00D7693D">
        <w:rPr>
          <w:rFonts w:ascii="Times New Roman" w:eastAsia="Times New Roman" w:hAnsi="Times New Roman" w:cs="Times New Roman"/>
          <w:b/>
          <w:bCs/>
          <w:color w:val="000000"/>
          <w:sz w:val="28"/>
          <w:szCs w:val="28"/>
          <w:lang w:eastAsia="ru-RU"/>
        </w:rPr>
        <w:t>. Награждение участников Конференции</w:t>
      </w:r>
    </w:p>
    <w:p w:rsidR="009F4370" w:rsidRPr="00187544" w:rsidRDefault="009F4370" w:rsidP="00187544">
      <w:pPr>
        <w:tabs>
          <w:tab w:val="left" w:pos="1276"/>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F4370" w:rsidRDefault="009F4370" w:rsidP="00C727D8">
      <w:pPr>
        <w:pStyle w:val="a3"/>
        <w:tabs>
          <w:tab w:val="left" w:pos="1276"/>
        </w:tabs>
        <w:spacing w:after="0" w:line="24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D7693D">
        <w:rPr>
          <w:rFonts w:ascii="Times New Roman" w:eastAsia="Times New Roman" w:hAnsi="Times New Roman" w:cs="Times New Roman"/>
          <w:bCs/>
          <w:color w:val="000000"/>
          <w:sz w:val="28"/>
          <w:szCs w:val="28"/>
          <w:lang w:eastAsia="ru-RU"/>
        </w:rPr>
        <w:t>.1. Участникам Конференции вручается сертиф</w:t>
      </w:r>
      <w:r w:rsidR="002D2B49">
        <w:rPr>
          <w:rFonts w:ascii="Times New Roman" w:eastAsia="Times New Roman" w:hAnsi="Times New Roman" w:cs="Times New Roman"/>
          <w:bCs/>
          <w:color w:val="000000"/>
          <w:sz w:val="28"/>
          <w:szCs w:val="28"/>
          <w:lang w:eastAsia="ru-RU"/>
        </w:rPr>
        <w:t>икат участника Конференции.</w:t>
      </w:r>
    </w:p>
    <w:p w:rsidR="00B93F6E" w:rsidRDefault="00B93F6E" w:rsidP="00C727D8">
      <w:pPr>
        <w:pStyle w:val="a3"/>
        <w:tabs>
          <w:tab w:val="left" w:pos="1276"/>
        </w:tabs>
        <w:spacing w:after="0" w:line="24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8.2 Научным руководителям вручается благодарность за по</w:t>
      </w:r>
      <w:r w:rsidR="002D2B49">
        <w:rPr>
          <w:rFonts w:ascii="Times New Roman" w:eastAsia="Times New Roman" w:hAnsi="Times New Roman" w:cs="Times New Roman"/>
          <w:bCs/>
          <w:color w:val="000000"/>
          <w:sz w:val="28"/>
          <w:szCs w:val="28"/>
          <w:lang w:eastAsia="ru-RU"/>
        </w:rPr>
        <w:t>дготовку участников Конференции.</w:t>
      </w:r>
    </w:p>
    <w:p w:rsidR="00AE4006" w:rsidRPr="00D7693D" w:rsidRDefault="006155C7" w:rsidP="00C727D8">
      <w:pPr>
        <w:pStyle w:val="a3"/>
        <w:tabs>
          <w:tab w:val="left" w:pos="1276"/>
        </w:tabs>
        <w:spacing w:after="0" w:line="24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8.3 </w:t>
      </w:r>
      <w:r w:rsidR="00AE4006">
        <w:rPr>
          <w:rFonts w:ascii="Times New Roman" w:eastAsia="Times New Roman" w:hAnsi="Times New Roman" w:cs="Times New Roman"/>
          <w:bCs/>
          <w:color w:val="000000"/>
          <w:sz w:val="28"/>
          <w:szCs w:val="28"/>
          <w:lang w:eastAsia="ru-RU"/>
        </w:rPr>
        <w:t>Участники и руководители, чьи работы были отмечены членами экспертной группы, награждаются дипломами.</w:t>
      </w:r>
    </w:p>
    <w:p w:rsidR="009F4370" w:rsidRPr="00721251" w:rsidRDefault="009F4370" w:rsidP="00721251">
      <w:pPr>
        <w:tabs>
          <w:tab w:val="left" w:pos="1276"/>
        </w:tabs>
        <w:spacing w:after="0" w:line="240" w:lineRule="auto"/>
        <w:jc w:val="both"/>
        <w:rPr>
          <w:rFonts w:ascii="Times New Roman" w:eastAsia="Times New Roman" w:hAnsi="Times New Roman" w:cs="Times New Roman"/>
          <w:bCs/>
          <w:color w:val="000000"/>
          <w:sz w:val="28"/>
          <w:szCs w:val="28"/>
          <w:highlight w:val="lightGray"/>
          <w:lang w:eastAsia="ru-RU"/>
        </w:rPr>
      </w:pPr>
    </w:p>
    <w:p w:rsidR="009F4370" w:rsidRDefault="009F4370" w:rsidP="002A67F0">
      <w:pPr>
        <w:spacing w:after="0" w:line="240" w:lineRule="auto"/>
        <w:jc w:val="center"/>
        <w:rPr>
          <w:rFonts w:ascii="Times New Roman" w:eastAsia="Times New Roman" w:hAnsi="Times New Roman" w:cs="Times New Roman"/>
          <w:b/>
          <w:bCs/>
          <w:sz w:val="28"/>
          <w:szCs w:val="28"/>
          <w:lang w:eastAsia="ru-RU"/>
        </w:rPr>
      </w:pPr>
      <w:r w:rsidRPr="004126BB">
        <w:rPr>
          <w:rFonts w:ascii="Times New Roman" w:eastAsia="Times New Roman" w:hAnsi="Times New Roman" w:cs="Times New Roman"/>
          <w:b/>
          <w:bCs/>
          <w:color w:val="000000"/>
          <w:sz w:val="28"/>
          <w:szCs w:val="28"/>
          <w:lang w:eastAsia="ru-RU"/>
        </w:rPr>
        <w:t xml:space="preserve">Раздел </w:t>
      </w:r>
      <w:r w:rsidR="00974294">
        <w:rPr>
          <w:rFonts w:ascii="Times New Roman" w:eastAsia="Times New Roman" w:hAnsi="Times New Roman" w:cs="Times New Roman"/>
          <w:b/>
          <w:bCs/>
          <w:color w:val="000000"/>
          <w:sz w:val="28"/>
          <w:szCs w:val="28"/>
          <w:lang w:eastAsia="ru-RU"/>
        </w:rPr>
        <w:t>9</w:t>
      </w:r>
      <w:r w:rsidRPr="004126BB">
        <w:rPr>
          <w:rFonts w:ascii="Times New Roman" w:eastAsia="Times New Roman" w:hAnsi="Times New Roman" w:cs="Times New Roman"/>
          <w:b/>
          <w:bCs/>
          <w:color w:val="000000"/>
          <w:sz w:val="28"/>
          <w:szCs w:val="28"/>
          <w:lang w:eastAsia="ru-RU"/>
        </w:rPr>
        <w:t xml:space="preserve">. </w:t>
      </w:r>
      <w:r w:rsidRPr="004126BB">
        <w:rPr>
          <w:rFonts w:ascii="Times New Roman" w:eastAsia="Times New Roman" w:hAnsi="Times New Roman" w:cs="Times New Roman"/>
          <w:b/>
          <w:bCs/>
          <w:sz w:val="28"/>
          <w:szCs w:val="28"/>
          <w:lang w:eastAsia="ru-RU"/>
        </w:rPr>
        <w:t>Информационное обеспечение</w:t>
      </w:r>
    </w:p>
    <w:p w:rsidR="009F4370" w:rsidRPr="00187544" w:rsidRDefault="009F4370" w:rsidP="00187544">
      <w:pPr>
        <w:tabs>
          <w:tab w:val="left" w:pos="1276"/>
        </w:tabs>
        <w:spacing w:after="0" w:line="240" w:lineRule="auto"/>
        <w:jc w:val="both"/>
        <w:rPr>
          <w:rFonts w:ascii="Times New Roman" w:eastAsia="Times New Roman" w:hAnsi="Times New Roman" w:cs="Times New Roman"/>
          <w:bCs/>
          <w:color w:val="000000"/>
          <w:sz w:val="28"/>
          <w:szCs w:val="28"/>
          <w:highlight w:val="lightGray"/>
          <w:lang w:eastAsia="ru-RU"/>
        </w:rPr>
      </w:pPr>
    </w:p>
    <w:p w:rsidR="009F4370" w:rsidRPr="00447DB4" w:rsidRDefault="00974294" w:rsidP="00C727D8">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4370" w:rsidRPr="00447DB4">
        <w:rPr>
          <w:rFonts w:ascii="Times New Roman" w:eastAsia="Times New Roman" w:hAnsi="Times New Roman" w:cs="Times New Roman"/>
          <w:sz w:val="28"/>
          <w:szCs w:val="28"/>
          <w:lang w:eastAsia="ru-RU"/>
        </w:rPr>
        <w:t>.1.</w:t>
      </w:r>
      <w:r w:rsidR="009F4370" w:rsidRPr="00447DB4">
        <w:rPr>
          <w:rFonts w:ascii="Times New Roman" w:eastAsia="Times New Roman" w:hAnsi="Times New Roman" w:cs="Times New Roman"/>
          <w:sz w:val="28"/>
          <w:szCs w:val="28"/>
          <w:lang w:eastAsia="ru-RU"/>
        </w:rPr>
        <w:tab/>
      </w:r>
      <w:r w:rsidR="0085022C" w:rsidRPr="00447DB4">
        <w:rPr>
          <w:rFonts w:ascii="Times New Roman" w:eastAsia="Times New Roman" w:hAnsi="Times New Roman" w:cs="Times New Roman"/>
          <w:sz w:val="28"/>
          <w:szCs w:val="28"/>
          <w:lang w:eastAsia="ru-RU"/>
        </w:rPr>
        <w:t xml:space="preserve"> </w:t>
      </w:r>
      <w:r w:rsidR="009F4370" w:rsidRPr="00447DB4">
        <w:rPr>
          <w:rFonts w:ascii="Times New Roman" w:eastAsia="Times New Roman" w:hAnsi="Times New Roman" w:cs="Times New Roman"/>
          <w:sz w:val="28"/>
          <w:szCs w:val="28"/>
          <w:lang w:eastAsia="ru-RU"/>
        </w:rPr>
        <w:t xml:space="preserve">Положение о проведении Конференции публикуется </w:t>
      </w:r>
      <w:r w:rsidR="0085022C" w:rsidRPr="00447DB4">
        <w:rPr>
          <w:rFonts w:ascii="Times New Roman" w:eastAsia="Times New Roman" w:hAnsi="Times New Roman" w:cs="Times New Roman"/>
          <w:sz w:val="28"/>
          <w:szCs w:val="28"/>
          <w:lang w:eastAsia="ru-RU"/>
        </w:rPr>
        <w:br/>
      </w:r>
      <w:r w:rsidR="009F4370" w:rsidRPr="00447DB4">
        <w:rPr>
          <w:rFonts w:ascii="Times New Roman" w:eastAsia="Times New Roman" w:hAnsi="Times New Roman" w:cs="Times New Roman"/>
          <w:sz w:val="28"/>
          <w:szCs w:val="28"/>
          <w:lang w:eastAsia="ru-RU"/>
        </w:rPr>
        <w:t xml:space="preserve">на официальном сайте БУ «Сургутский музыкальный колледж» </w:t>
      </w:r>
      <w:hyperlink r:id="rId11" w:history="1">
        <w:r w:rsidR="009F4370" w:rsidRPr="00447DB4">
          <w:rPr>
            <w:rFonts w:ascii="Times New Roman" w:hAnsi="Times New Roman" w:cs="Times New Roman"/>
            <w:sz w:val="28"/>
            <w:szCs w:val="28"/>
            <w:u w:val="single"/>
          </w:rPr>
          <w:t>http://surgutmusic.ru/</w:t>
        </w:r>
      </w:hyperlink>
      <w:r w:rsidR="009F4370" w:rsidRPr="00447DB4">
        <w:rPr>
          <w:rFonts w:ascii="Times New Roman" w:eastAsia="Times New Roman" w:hAnsi="Times New Roman" w:cs="Times New Roman"/>
          <w:sz w:val="28"/>
          <w:szCs w:val="28"/>
          <w:lang w:eastAsia="ru-RU"/>
        </w:rPr>
        <w:t>.</w:t>
      </w:r>
    </w:p>
    <w:p w:rsidR="003977FE" w:rsidRDefault="00974294" w:rsidP="00C727D8">
      <w:pPr>
        <w:tabs>
          <w:tab w:val="left" w:pos="1276"/>
        </w:tabs>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9</w:t>
      </w:r>
      <w:r w:rsidR="009F4370" w:rsidRPr="00447DB4">
        <w:rPr>
          <w:rFonts w:ascii="Times New Roman" w:eastAsia="Times New Roman" w:hAnsi="Times New Roman" w:cs="Times New Roman"/>
          <w:sz w:val="28"/>
          <w:szCs w:val="28"/>
          <w:lang w:eastAsia="ru-RU"/>
        </w:rPr>
        <w:t>.2.</w:t>
      </w:r>
      <w:r w:rsidR="009F4370" w:rsidRPr="00447DB4">
        <w:rPr>
          <w:rFonts w:ascii="Times New Roman" w:eastAsia="Times New Roman" w:hAnsi="Times New Roman" w:cs="Times New Roman"/>
          <w:sz w:val="28"/>
          <w:szCs w:val="28"/>
          <w:lang w:eastAsia="ru-RU"/>
        </w:rPr>
        <w:tab/>
      </w:r>
      <w:r w:rsidR="0085022C" w:rsidRPr="00447DB4">
        <w:rPr>
          <w:rFonts w:ascii="Times New Roman" w:eastAsia="Times New Roman" w:hAnsi="Times New Roman" w:cs="Times New Roman"/>
          <w:sz w:val="28"/>
          <w:szCs w:val="28"/>
          <w:lang w:eastAsia="ru-RU"/>
        </w:rPr>
        <w:t xml:space="preserve"> </w:t>
      </w:r>
      <w:r w:rsidR="009F4370" w:rsidRPr="00447DB4">
        <w:rPr>
          <w:rFonts w:ascii="Times New Roman" w:eastAsia="Times New Roman" w:hAnsi="Times New Roman" w:cs="Times New Roman"/>
          <w:bCs/>
          <w:sz w:val="28"/>
          <w:szCs w:val="28"/>
          <w:lang w:eastAsia="ru-RU"/>
        </w:rPr>
        <w:t>Информация о проведении Конференции</w:t>
      </w:r>
      <w:r w:rsidR="009F4370" w:rsidRPr="00447DB4">
        <w:rPr>
          <w:rFonts w:ascii="Times New Roman" w:eastAsia="Times New Roman" w:hAnsi="Times New Roman" w:cs="Times New Roman"/>
          <w:sz w:val="28"/>
          <w:szCs w:val="28"/>
          <w:lang w:eastAsia="ru-RU"/>
        </w:rPr>
        <w:t xml:space="preserve"> можно получить в оргкомитете по адресу: </w:t>
      </w:r>
      <w:r w:rsidR="009F4370" w:rsidRPr="00447DB4">
        <w:rPr>
          <w:rFonts w:ascii="Times New Roman" w:hAnsi="Times New Roman" w:cs="Times New Roman"/>
          <w:bCs/>
          <w:sz w:val="28"/>
          <w:szCs w:val="28"/>
        </w:rPr>
        <w:t>ул. Энтузиастов 28, г. Сургут, Ханты-Мансийский автономный округ – Югра, Тюменская область, 628404</w:t>
      </w:r>
      <w:r w:rsidR="003977FE">
        <w:rPr>
          <w:rFonts w:ascii="Times New Roman" w:hAnsi="Times New Roman" w:cs="Times New Roman"/>
          <w:bCs/>
          <w:sz w:val="28"/>
          <w:szCs w:val="28"/>
        </w:rPr>
        <w:t>;</w:t>
      </w:r>
      <w:r w:rsidR="009F4370" w:rsidRPr="00447DB4">
        <w:rPr>
          <w:rFonts w:ascii="Times New Roman" w:hAnsi="Times New Roman" w:cs="Times New Roman"/>
          <w:bCs/>
          <w:sz w:val="28"/>
          <w:szCs w:val="28"/>
        </w:rPr>
        <w:t xml:space="preserve"> </w:t>
      </w:r>
    </w:p>
    <w:p w:rsidR="009F4370" w:rsidRPr="00DB0AB8" w:rsidRDefault="00974294" w:rsidP="00C727D8">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4370" w:rsidRPr="00447DB4">
        <w:rPr>
          <w:rFonts w:ascii="Times New Roman" w:eastAsia="Times New Roman" w:hAnsi="Times New Roman" w:cs="Times New Roman"/>
          <w:sz w:val="28"/>
          <w:szCs w:val="28"/>
          <w:lang w:eastAsia="ru-RU"/>
        </w:rPr>
        <w:t>.3.</w:t>
      </w:r>
      <w:r w:rsidR="009F4370" w:rsidRPr="00447DB4">
        <w:rPr>
          <w:rFonts w:ascii="Times New Roman" w:eastAsia="Times New Roman" w:hAnsi="Times New Roman" w:cs="Times New Roman"/>
          <w:sz w:val="28"/>
          <w:szCs w:val="28"/>
          <w:lang w:eastAsia="ru-RU"/>
        </w:rPr>
        <w:tab/>
      </w:r>
      <w:r w:rsidR="0085022C" w:rsidRPr="00447DB4">
        <w:rPr>
          <w:rFonts w:ascii="Times New Roman" w:eastAsia="Times New Roman" w:hAnsi="Times New Roman" w:cs="Times New Roman"/>
          <w:sz w:val="28"/>
          <w:szCs w:val="28"/>
          <w:lang w:eastAsia="ru-RU"/>
        </w:rPr>
        <w:t xml:space="preserve"> </w:t>
      </w:r>
      <w:proofErr w:type="gramStart"/>
      <w:r w:rsidR="009F4370" w:rsidRPr="00447DB4">
        <w:rPr>
          <w:rFonts w:ascii="Times New Roman" w:eastAsia="Times New Roman" w:hAnsi="Times New Roman" w:cs="Times New Roman"/>
          <w:sz w:val="28"/>
          <w:szCs w:val="28"/>
          <w:lang w:eastAsia="ru-RU"/>
        </w:rPr>
        <w:t xml:space="preserve">Координаторы Конференции: </w:t>
      </w:r>
      <w:r w:rsidR="00447DB4">
        <w:rPr>
          <w:rFonts w:ascii="Times New Roman" w:eastAsia="Times New Roman" w:hAnsi="Times New Roman" w:cs="Times New Roman"/>
          <w:sz w:val="28"/>
          <w:szCs w:val="28"/>
          <w:lang w:eastAsia="ru-RU"/>
        </w:rPr>
        <w:t xml:space="preserve">руководитель ПЦК «Теория музыки» </w:t>
      </w:r>
      <w:proofErr w:type="spellStart"/>
      <w:r w:rsidR="00447DB4">
        <w:rPr>
          <w:rFonts w:ascii="Times New Roman" w:eastAsia="Times New Roman" w:hAnsi="Times New Roman" w:cs="Times New Roman"/>
          <w:sz w:val="28"/>
          <w:szCs w:val="28"/>
          <w:lang w:eastAsia="ru-RU"/>
        </w:rPr>
        <w:t>Малашонок</w:t>
      </w:r>
      <w:proofErr w:type="spellEnd"/>
      <w:r w:rsidR="00447DB4">
        <w:rPr>
          <w:rFonts w:ascii="Times New Roman" w:eastAsia="Times New Roman" w:hAnsi="Times New Roman" w:cs="Times New Roman"/>
          <w:sz w:val="28"/>
          <w:szCs w:val="28"/>
          <w:lang w:eastAsia="ru-RU"/>
        </w:rPr>
        <w:t xml:space="preserve"> Ольга Аркадьевна </w:t>
      </w:r>
      <w:r w:rsidR="001E5AD7">
        <w:rPr>
          <w:rFonts w:ascii="Times New Roman" w:eastAsia="Times New Roman" w:hAnsi="Times New Roman" w:cs="Times New Roman"/>
          <w:sz w:val="28"/>
          <w:szCs w:val="28"/>
          <w:lang w:eastAsia="ru-RU"/>
        </w:rPr>
        <w:t>8(3462)45-74-93</w:t>
      </w:r>
      <w:r w:rsidR="0086289D">
        <w:rPr>
          <w:rFonts w:ascii="Times New Roman" w:eastAsia="Times New Roman" w:hAnsi="Times New Roman" w:cs="Times New Roman"/>
          <w:sz w:val="28"/>
          <w:szCs w:val="28"/>
          <w:lang w:eastAsia="ru-RU"/>
        </w:rPr>
        <w:t>,</w:t>
      </w:r>
      <w:r w:rsidR="0086289D" w:rsidRPr="0086289D">
        <w:rPr>
          <w:rFonts w:ascii="Times New Roman" w:eastAsia="Times New Roman" w:hAnsi="Times New Roman" w:cs="Times New Roman"/>
          <w:sz w:val="28"/>
          <w:szCs w:val="28"/>
          <w:lang w:eastAsia="ru-RU"/>
        </w:rPr>
        <w:t xml:space="preserve"> </w:t>
      </w:r>
      <w:r w:rsidR="0086289D" w:rsidRPr="00447DB4">
        <w:rPr>
          <w:rFonts w:ascii="Times New Roman" w:eastAsia="Times New Roman" w:hAnsi="Times New Roman" w:cs="Times New Roman"/>
          <w:sz w:val="28"/>
          <w:szCs w:val="28"/>
          <w:lang w:eastAsia="ru-RU"/>
        </w:rPr>
        <w:t>e-</w:t>
      </w:r>
      <w:proofErr w:type="spellStart"/>
      <w:r w:rsidR="0086289D" w:rsidRPr="00447DB4">
        <w:rPr>
          <w:rFonts w:ascii="Times New Roman" w:eastAsia="Times New Roman" w:hAnsi="Times New Roman" w:cs="Times New Roman"/>
          <w:sz w:val="28"/>
          <w:szCs w:val="28"/>
          <w:lang w:eastAsia="ru-RU"/>
        </w:rPr>
        <w:t>mail</w:t>
      </w:r>
      <w:proofErr w:type="spellEnd"/>
      <w:r w:rsidR="0086289D" w:rsidRPr="00447DB4">
        <w:rPr>
          <w:rFonts w:ascii="Times New Roman" w:eastAsia="Times New Roman" w:hAnsi="Times New Roman" w:cs="Times New Roman"/>
          <w:sz w:val="28"/>
          <w:szCs w:val="28"/>
          <w:lang w:eastAsia="ru-RU"/>
        </w:rPr>
        <w:t>:</w:t>
      </w:r>
      <w:r w:rsidR="006155C7">
        <w:rPr>
          <w:rFonts w:ascii="Times New Roman" w:eastAsia="Times New Roman" w:hAnsi="Times New Roman" w:cs="Times New Roman"/>
          <w:sz w:val="28"/>
          <w:szCs w:val="28"/>
          <w:lang w:eastAsia="ru-RU"/>
        </w:rPr>
        <w:t xml:space="preserve"> </w:t>
      </w:r>
      <w:hyperlink r:id="rId12" w:history="1">
        <w:r w:rsidR="0086289D" w:rsidRPr="00CA6D3D">
          <w:rPr>
            <w:rStyle w:val="a5"/>
            <w:rFonts w:ascii="Times New Roman" w:hAnsi="Times New Roman" w:cs="Times New Roman"/>
            <w:sz w:val="28"/>
            <w:szCs w:val="28"/>
            <w:lang w:val="en-US"/>
          </w:rPr>
          <w:t>moa</w:t>
        </w:r>
        <w:r w:rsidR="0086289D" w:rsidRPr="00CA6D3D">
          <w:rPr>
            <w:rStyle w:val="a5"/>
            <w:rFonts w:ascii="Times New Roman" w:hAnsi="Times New Roman" w:cs="Times New Roman"/>
            <w:sz w:val="28"/>
            <w:szCs w:val="28"/>
          </w:rPr>
          <w:t>@</w:t>
        </w:r>
        <w:r w:rsidR="0086289D" w:rsidRPr="00CA6D3D">
          <w:rPr>
            <w:rStyle w:val="a5"/>
            <w:rFonts w:ascii="Times New Roman" w:hAnsi="Times New Roman" w:cs="Times New Roman"/>
            <w:sz w:val="28"/>
            <w:szCs w:val="28"/>
            <w:lang w:val="en-US"/>
          </w:rPr>
          <w:t>surgutmusic</w:t>
        </w:r>
        <w:r w:rsidR="0086289D" w:rsidRPr="00CA6D3D">
          <w:rPr>
            <w:rStyle w:val="a5"/>
            <w:rFonts w:ascii="Times New Roman" w:hAnsi="Times New Roman" w:cs="Times New Roman"/>
            <w:sz w:val="28"/>
            <w:szCs w:val="28"/>
          </w:rPr>
          <w:t>.</w:t>
        </w:r>
        <w:r w:rsidR="0086289D" w:rsidRPr="00CA6D3D">
          <w:rPr>
            <w:rStyle w:val="a5"/>
            <w:rFonts w:ascii="Times New Roman" w:hAnsi="Times New Roman" w:cs="Times New Roman"/>
            <w:sz w:val="28"/>
            <w:szCs w:val="28"/>
            <w:lang w:val="en-US"/>
          </w:rPr>
          <w:t>ru</w:t>
        </w:r>
      </w:hyperlink>
      <w:r w:rsidR="00447DB4">
        <w:rPr>
          <w:rFonts w:ascii="Times New Roman" w:eastAsia="Times New Roman" w:hAnsi="Times New Roman" w:cs="Times New Roman"/>
          <w:sz w:val="28"/>
          <w:szCs w:val="28"/>
          <w:lang w:eastAsia="ru-RU"/>
        </w:rPr>
        <w:t>;</w:t>
      </w:r>
      <w:r w:rsidR="001E5AD7">
        <w:rPr>
          <w:rFonts w:ascii="Times New Roman" w:eastAsia="Times New Roman" w:hAnsi="Times New Roman" w:cs="Times New Roman"/>
          <w:sz w:val="28"/>
          <w:szCs w:val="28"/>
          <w:lang w:eastAsia="ru-RU"/>
        </w:rPr>
        <w:t xml:space="preserve"> руководитель ПЦК «Общеобразовательные дисциплины» Донченко Анастасия Сергеевна 8(3462)45-74-93</w:t>
      </w:r>
      <w:r w:rsidR="0086289D">
        <w:rPr>
          <w:rFonts w:ascii="Times New Roman" w:eastAsia="Times New Roman" w:hAnsi="Times New Roman" w:cs="Times New Roman"/>
          <w:sz w:val="28"/>
          <w:szCs w:val="28"/>
          <w:lang w:eastAsia="ru-RU"/>
        </w:rPr>
        <w:t>,</w:t>
      </w:r>
      <w:r w:rsidR="0086289D" w:rsidRPr="0086289D">
        <w:rPr>
          <w:rFonts w:ascii="Times New Roman" w:eastAsia="Times New Roman" w:hAnsi="Times New Roman" w:cs="Times New Roman"/>
          <w:sz w:val="28"/>
          <w:szCs w:val="28"/>
          <w:lang w:eastAsia="ru-RU"/>
        </w:rPr>
        <w:t xml:space="preserve"> </w:t>
      </w:r>
      <w:r w:rsidR="0086289D" w:rsidRPr="00447DB4">
        <w:rPr>
          <w:rFonts w:ascii="Times New Roman" w:eastAsia="Times New Roman" w:hAnsi="Times New Roman" w:cs="Times New Roman"/>
          <w:sz w:val="28"/>
          <w:szCs w:val="28"/>
          <w:lang w:eastAsia="ru-RU"/>
        </w:rPr>
        <w:t>e-</w:t>
      </w:r>
      <w:proofErr w:type="spellStart"/>
      <w:r w:rsidR="0086289D" w:rsidRPr="00447DB4">
        <w:rPr>
          <w:rFonts w:ascii="Times New Roman" w:eastAsia="Times New Roman" w:hAnsi="Times New Roman" w:cs="Times New Roman"/>
          <w:sz w:val="28"/>
          <w:szCs w:val="28"/>
          <w:lang w:eastAsia="ru-RU"/>
        </w:rPr>
        <w:t>mail</w:t>
      </w:r>
      <w:proofErr w:type="spellEnd"/>
      <w:r w:rsidR="0086289D" w:rsidRPr="00447DB4">
        <w:rPr>
          <w:rFonts w:ascii="Times New Roman" w:eastAsia="Times New Roman" w:hAnsi="Times New Roman" w:cs="Times New Roman"/>
          <w:sz w:val="28"/>
          <w:szCs w:val="28"/>
          <w:lang w:eastAsia="ru-RU"/>
        </w:rPr>
        <w:t>:</w:t>
      </w:r>
      <w:r w:rsidR="006155C7">
        <w:rPr>
          <w:rFonts w:ascii="Times New Roman" w:eastAsia="Times New Roman" w:hAnsi="Times New Roman" w:cs="Times New Roman"/>
          <w:sz w:val="28"/>
          <w:szCs w:val="28"/>
          <w:lang w:eastAsia="ru-RU"/>
        </w:rPr>
        <w:t xml:space="preserve"> </w:t>
      </w:r>
      <w:hyperlink r:id="rId13" w:history="1">
        <w:r w:rsidR="0086289D" w:rsidRPr="00CA6D3D">
          <w:rPr>
            <w:rStyle w:val="a5"/>
            <w:rFonts w:ascii="Times New Roman" w:hAnsi="Times New Roman" w:cs="Times New Roman"/>
            <w:sz w:val="28"/>
            <w:szCs w:val="28"/>
            <w:lang w:val="en-US"/>
          </w:rPr>
          <w:t>das</w:t>
        </w:r>
        <w:r w:rsidR="0086289D" w:rsidRPr="00CA6D3D">
          <w:rPr>
            <w:rStyle w:val="a5"/>
            <w:rFonts w:ascii="Times New Roman" w:hAnsi="Times New Roman" w:cs="Times New Roman"/>
            <w:sz w:val="28"/>
            <w:szCs w:val="28"/>
          </w:rPr>
          <w:t>@</w:t>
        </w:r>
        <w:r w:rsidR="0086289D" w:rsidRPr="00CA6D3D">
          <w:rPr>
            <w:rStyle w:val="a5"/>
            <w:rFonts w:ascii="Times New Roman" w:hAnsi="Times New Roman" w:cs="Times New Roman"/>
            <w:sz w:val="28"/>
            <w:szCs w:val="28"/>
            <w:lang w:val="en-US"/>
          </w:rPr>
          <w:t>surgutmusic</w:t>
        </w:r>
        <w:r w:rsidR="0086289D" w:rsidRPr="00CA6D3D">
          <w:rPr>
            <w:rStyle w:val="a5"/>
            <w:rFonts w:ascii="Times New Roman" w:hAnsi="Times New Roman" w:cs="Times New Roman"/>
            <w:sz w:val="28"/>
            <w:szCs w:val="28"/>
          </w:rPr>
          <w:t>.</w:t>
        </w:r>
        <w:r w:rsidR="0086289D" w:rsidRPr="00CA6D3D">
          <w:rPr>
            <w:rStyle w:val="a5"/>
            <w:rFonts w:ascii="Times New Roman" w:hAnsi="Times New Roman" w:cs="Times New Roman"/>
            <w:sz w:val="28"/>
            <w:szCs w:val="28"/>
            <w:lang w:val="en-US"/>
          </w:rPr>
          <w:t>ru</w:t>
        </w:r>
      </w:hyperlink>
      <w:r w:rsidR="0086289D">
        <w:rPr>
          <w:rFonts w:ascii="Times New Roman" w:eastAsia="Times New Roman" w:hAnsi="Times New Roman" w:cs="Times New Roman"/>
          <w:sz w:val="28"/>
          <w:szCs w:val="28"/>
          <w:lang w:eastAsia="ru-RU"/>
        </w:rPr>
        <w:t>;</w:t>
      </w:r>
      <w:r w:rsidR="001E5AD7">
        <w:rPr>
          <w:rFonts w:ascii="Times New Roman" w:eastAsia="Times New Roman" w:hAnsi="Times New Roman" w:cs="Times New Roman"/>
          <w:sz w:val="28"/>
          <w:szCs w:val="28"/>
          <w:lang w:eastAsia="ru-RU"/>
        </w:rPr>
        <w:t xml:space="preserve"> </w:t>
      </w:r>
      <w:r w:rsidR="0086289D">
        <w:rPr>
          <w:rFonts w:ascii="Times New Roman" w:eastAsia="Times New Roman" w:hAnsi="Times New Roman" w:cs="Times New Roman"/>
          <w:sz w:val="28"/>
          <w:szCs w:val="28"/>
          <w:lang w:eastAsia="ru-RU"/>
        </w:rPr>
        <w:t>п</w:t>
      </w:r>
      <w:r w:rsidR="001E5AD7">
        <w:rPr>
          <w:rFonts w:ascii="Times New Roman" w:eastAsia="Times New Roman" w:hAnsi="Times New Roman" w:cs="Times New Roman"/>
          <w:sz w:val="28"/>
          <w:szCs w:val="28"/>
          <w:lang w:eastAsia="ru-RU"/>
        </w:rPr>
        <w:t>реподаватель ПЦК «Теория музыки» Попова Алина Анатольевна</w:t>
      </w:r>
      <w:r w:rsidR="0086289D">
        <w:rPr>
          <w:rFonts w:ascii="Times New Roman" w:eastAsia="Times New Roman" w:hAnsi="Times New Roman" w:cs="Times New Roman"/>
          <w:sz w:val="28"/>
          <w:szCs w:val="28"/>
          <w:lang w:eastAsia="ru-RU"/>
        </w:rPr>
        <w:t xml:space="preserve"> 8(3462)45-74-93,</w:t>
      </w:r>
      <w:r w:rsidR="0086289D" w:rsidRPr="0086289D">
        <w:rPr>
          <w:rFonts w:ascii="Times New Roman" w:eastAsia="Times New Roman" w:hAnsi="Times New Roman" w:cs="Times New Roman"/>
          <w:sz w:val="28"/>
          <w:szCs w:val="28"/>
          <w:lang w:eastAsia="ru-RU"/>
        </w:rPr>
        <w:t xml:space="preserve"> </w:t>
      </w:r>
      <w:r w:rsidR="0086289D" w:rsidRPr="00447DB4">
        <w:rPr>
          <w:rFonts w:ascii="Times New Roman" w:eastAsia="Times New Roman" w:hAnsi="Times New Roman" w:cs="Times New Roman"/>
          <w:sz w:val="28"/>
          <w:szCs w:val="28"/>
          <w:lang w:eastAsia="ru-RU"/>
        </w:rPr>
        <w:t>e-</w:t>
      </w:r>
      <w:proofErr w:type="spellStart"/>
      <w:r w:rsidR="0086289D" w:rsidRPr="00447DB4">
        <w:rPr>
          <w:rFonts w:ascii="Times New Roman" w:eastAsia="Times New Roman" w:hAnsi="Times New Roman" w:cs="Times New Roman"/>
          <w:sz w:val="28"/>
          <w:szCs w:val="28"/>
          <w:lang w:eastAsia="ru-RU"/>
        </w:rPr>
        <w:t>mail</w:t>
      </w:r>
      <w:proofErr w:type="spellEnd"/>
      <w:r w:rsidR="0086289D" w:rsidRPr="00447DB4">
        <w:rPr>
          <w:rFonts w:ascii="Times New Roman" w:eastAsia="Times New Roman" w:hAnsi="Times New Roman" w:cs="Times New Roman"/>
          <w:sz w:val="28"/>
          <w:szCs w:val="28"/>
          <w:lang w:eastAsia="ru-RU"/>
        </w:rPr>
        <w:t>:</w:t>
      </w:r>
      <w:r w:rsidR="006155C7">
        <w:rPr>
          <w:rFonts w:ascii="Times New Roman" w:eastAsia="Times New Roman" w:hAnsi="Times New Roman" w:cs="Times New Roman"/>
          <w:sz w:val="28"/>
          <w:szCs w:val="28"/>
          <w:lang w:eastAsia="ru-RU"/>
        </w:rPr>
        <w:t xml:space="preserve"> </w:t>
      </w:r>
      <w:hyperlink r:id="rId14" w:history="1">
        <w:r w:rsidR="0086289D" w:rsidRPr="00CA6D3D">
          <w:rPr>
            <w:rStyle w:val="a5"/>
            <w:rFonts w:ascii="Times New Roman" w:hAnsi="Times New Roman" w:cs="Times New Roman"/>
            <w:sz w:val="28"/>
            <w:szCs w:val="28"/>
            <w:lang w:val="en-US"/>
          </w:rPr>
          <w:t>paa</w:t>
        </w:r>
        <w:r w:rsidR="0086289D" w:rsidRPr="00CA6D3D">
          <w:rPr>
            <w:rStyle w:val="a5"/>
            <w:rFonts w:ascii="Times New Roman" w:hAnsi="Times New Roman" w:cs="Times New Roman"/>
            <w:sz w:val="28"/>
            <w:szCs w:val="28"/>
          </w:rPr>
          <w:t>@</w:t>
        </w:r>
        <w:r w:rsidR="0086289D" w:rsidRPr="00CA6D3D">
          <w:rPr>
            <w:rStyle w:val="a5"/>
            <w:rFonts w:ascii="Times New Roman" w:hAnsi="Times New Roman" w:cs="Times New Roman"/>
            <w:sz w:val="28"/>
            <w:szCs w:val="28"/>
            <w:lang w:val="en-US"/>
          </w:rPr>
          <w:t>surgutmusic</w:t>
        </w:r>
        <w:r w:rsidR="0086289D" w:rsidRPr="00CA6D3D">
          <w:rPr>
            <w:rStyle w:val="a5"/>
            <w:rFonts w:ascii="Times New Roman" w:hAnsi="Times New Roman" w:cs="Times New Roman"/>
            <w:sz w:val="28"/>
            <w:szCs w:val="28"/>
          </w:rPr>
          <w:t>.</w:t>
        </w:r>
        <w:r w:rsidR="0086289D" w:rsidRPr="00CA6D3D">
          <w:rPr>
            <w:rStyle w:val="a5"/>
            <w:rFonts w:ascii="Times New Roman" w:hAnsi="Times New Roman" w:cs="Times New Roman"/>
            <w:sz w:val="28"/>
            <w:szCs w:val="28"/>
            <w:lang w:val="en-US"/>
          </w:rPr>
          <w:t>ru</w:t>
        </w:r>
      </w:hyperlink>
      <w:r w:rsidR="00D77A15">
        <w:rPr>
          <w:rFonts w:ascii="Times New Roman" w:hAnsi="Times New Roman" w:cs="Times New Roman"/>
          <w:sz w:val="28"/>
          <w:szCs w:val="28"/>
          <w:u w:val="single"/>
        </w:rPr>
        <w:t xml:space="preserve">; </w:t>
      </w:r>
      <w:proofErr w:type="spellStart"/>
      <w:r w:rsidR="00D77A15" w:rsidRPr="00D77A15">
        <w:rPr>
          <w:rFonts w:ascii="Times New Roman" w:hAnsi="Times New Roman" w:cs="Times New Roman"/>
          <w:sz w:val="28"/>
          <w:szCs w:val="28"/>
        </w:rPr>
        <w:t>методист</w:t>
      </w:r>
      <w:r w:rsidR="0086289D">
        <w:rPr>
          <w:rFonts w:ascii="Times New Roman" w:eastAsia="Times New Roman" w:hAnsi="Times New Roman" w:cs="Times New Roman"/>
          <w:sz w:val="28"/>
          <w:szCs w:val="28"/>
          <w:lang w:eastAsia="ru-RU"/>
        </w:rPr>
        <w:t>Конева</w:t>
      </w:r>
      <w:proofErr w:type="spellEnd"/>
      <w:r w:rsidR="0086289D">
        <w:rPr>
          <w:rFonts w:ascii="Times New Roman" w:eastAsia="Times New Roman" w:hAnsi="Times New Roman" w:cs="Times New Roman"/>
          <w:sz w:val="28"/>
          <w:szCs w:val="28"/>
          <w:lang w:eastAsia="ru-RU"/>
        </w:rPr>
        <w:t xml:space="preserve"> Вера Николаевна</w:t>
      </w:r>
      <w:r w:rsidR="0086289D" w:rsidRPr="0086289D">
        <w:rPr>
          <w:rFonts w:ascii="Times New Roman" w:eastAsia="Times New Roman" w:hAnsi="Times New Roman" w:cs="Times New Roman"/>
          <w:sz w:val="28"/>
          <w:szCs w:val="28"/>
          <w:lang w:eastAsia="ru-RU"/>
        </w:rPr>
        <w:t xml:space="preserve"> </w:t>
      </w:r>
      <w:r w:rsidR="00D77A15">
        <w:rPr>
          <w:rFonts w:ascii="Times New Roman" w:eastAsia="Times New Roman" w:hAnsi="Times New Roman" w:cs="Times New Roman"/>
          <w:sz w:val="28"/>
          <w:szCs w:val="28"/>
          <w:lang w:eastAsia="ru-RU"/>
        </w:rPr>
        <w:t xml:space="preserve">8(3462)45-74-11, </w:t>
      </w:r>
      <w:r w:rsidR="0086289D" w:rsidRPr="00447DB4">
        <w:rPr>
          <w:rFonts w:ascii="Times New Roman" w:eastAsia="Times New Roman" w:hAnsi="Times New Roman" w:cs="Times New Roman"/>
          <w:sz w:val="28"/>
          <w:szCs w:val="28"/>
          <w:lang w:eastAsia="ru-RU"/>
        </w:rPr>
        <w:t>e-</w:t>
      </w:r>
      <w:proofErr w:type="spellStart"/>
      <w:r w:rsidR="0086289D" w:rsidRPr="00447DB4">
        <w:rPr>
          <w:rFonts w:ascii="Times New Roman" w:eastAsia="Times New Roman" w:hAnsi="Times New Roman" w:cs="Times New Roman"/>
          <w:sz w:val="28"/>
          <w:szCs w:val="28"/>
          <w:lang w:eastAsia="ru-RU"/>
        </w:rPr>
        <w:t>mail</w:t>
      </w:r>
      <w:proofErr w:type="spellEnd"/>
      <w:r w:rsidR="0086289D" w:rsidRPr="00447DB4">
        <w:rPr>
          <w:rFonts w:ascii="Times New Roman" w:eastAsia="Times New Roman" w:hAnsi="Times New Roman" w:cs="Times New Roman"/>
          <w:sz w:val="28"/>
          <w:szCs w:val="28"/>
          <w:lang w:eastAsia="ru-RU"/>
        </w:rPr>
        <w:t>:</w:t>
      </w:r>
      <w:r w:rsidR="006155C7">
        <w:rPr>
          <w:rFonts w:ascii="Times New Roman" w:eastAsia="Times New Roman" w:hAnsi="Times New Roman" w:cs="Times New Roman"/>
          <w:sz w:val="28"/>
          <w:szCs w:val="28"/>
          <w:lang w:eastAsia="ru-RU"/>
        </w:rPr>
        <w:t xml:space="preserve"> </w:t>
      </w:r>
      <w:hyperlink r:id="rId15" w:history="1">
        <w:r w:rsidR="003B10E1" w:rsidRPr="00CA6D3D">
          <w:rPr>
            <w:rStyle w:val="a5"/>
            <w:rFonts w:ascii="Times New Roman" w:hAnsi="Times New Roman" w:cs="Times New Roman"/>
            <w:sz w:val="28"/>
            <w:szCs w:val="28"/>
            <w:lang w:val="en-US"/>
          </w:rPr>
          <w:t>kvn</w:t>
        </w:r>
        <w:r w:rsidR="003B10E1" w:rsidRPr="00CA6D3D">
          <w:rPr>
            <w:rStyle w:val="a5"/>
            <w:rFonts w:ascii="Times New Roman" w:hAnsi="Times New Roman" w:cs="Times New Roman"/>
            <w:sz w:val="28"/>
            <w:szCs w:val="28"/>
          </w:rPr>
          <w:t>@</w:t>
        </w:r>
        <w:r w:rsidR="003B10E1" w:rsidRPr="00CA6D3D">
          <w:rPr>
            <w:rStyle w:val="a5"/>
            <w:rFonts w:ascii="Times New Roman" w:hAnsi="Times New Roman" w:cs="Times New Roman"/>
            <w:sz w:val="28"/>
            <w:szCs w:val="28"/>
            <w:lang w:val="en-US"/>
          </w:rPr>
          <w:t>surgutmusic</w:t>
        </w:r>
        <w:r w:rsidR="003B10E1" w:rsidRPr="00CA6D3D">
          <w:rPr>
            <w:rStyle w:val="a5"/>
            <w:rFonts w:ascii="Times New Roman" w:hAnsi="Times New Roman" w:cs="Times New Roman"/>
            <w:sz w:val="28"/>
            <w:szCs w:val="28"/>
          </w:rPr>
          <w:t>.</w:t>
        </w:r>
        <w:proofErr w:type="spellStart"/>
        <w:r w:rsidR="003B10E1" w:rsidRPr="00CA6D3D">
          <w:rPr>
            <w:rStyle w:val="a5"/>
            <w:rFonts w:ascii="Times New Roman" w:hAnsi="Times New Roman" w:cs="Times New Roman"/>
            <w:sz w:val="28"/>
            <w:szCs w:val="28"/>
            <w:lang w:val="en-US"/>
          </w:rPr>
          <w:t>ru</w:t>
        </w:r>
        <w:proofErr w:type="spellEnd"/>
      </w:hyperlink>
      <w:r w:rsidR="0086289D">
        <w:rPr>
          <w:rFonts w:ascii="Times New Roman" w:eastAsia="Times New Roman" w:hAnsi="Times New Roman" w:cs="Times New Roman"/>
          <w:sz w:val="28"/>
          <w:szCs w:val="28"/>
          <w:lang w:eastAsia="ru-RU"/>
        </w:rPr>
        <w:t xml:space="preserve"> </w:t>
      </w:r>
      <w:r w:rsidR="001E5AD7">
        <w:rPr>
          <w:rFonts w:ascii="Times New Roman" w:eastAsia="Times New Roman" w:hAnsi="Times New Roman" w:cs="Times New Roman"/>
          <w:sz w:val="28"/>
          <w:szCs w:val="28"/>
          <w:lang w:eastAsia="ru-RU"/>
        </w:rPr>
        <w:t xml:space="preserve"> </w:t>
      </w:r>
      <w:r w:rsidR="009F4370" w:rsidRPr="004126BB">
        <w:rPr>
          <w:rFonts w:ascii="Times New Roman" w:hAnsi="Times New Roman" w:cs="Times New Roman"/>
          <w:sz w:val="28"/>
          <w:szCs w:val="28"/>
        </w:rPr>
        <w:br w:type="page"/>
      </w:r>
      <w:proofErr w:type="gramEnd"/>
    </w:p>
    <w:p w:rsidR="009F4370" w:rsidRPr="00A65E04" w:rsidRDefault="009F4370" w:rsidP="004473FC">
      <w:pPr>
        <w:tabs>
          <w:tab w:val="left" w:pos="1276"/>
        </w:tabs>
        <w:spacing w:after="0" w:line="240" w:lineRule="auto"/>
        <w:ind w:firstLine="709"/>
        <w:jc w:val="right"/>
        <w:rPr>
          <w:rFonts w:ascii="Times New Roman" w:hAnsi="Times New Roman" w:cs="Times New Roman"/>
        </w:rPr>
      </w:pPr>
      <w:r w:rsidRPr="00A65E04">
        <w:rPr>
          <w:rFonts w:ascii="Times New Roman" w:hAnsi="Times New Roman" w:cs="Times New Roman"/>
        </w:rPr>
        <w:lastRenderedPageBreak/>
        <w:t>Приложение 1</w:t>
      </w:r>
      <w:r w:rsidR="009F1901" w:rsidRPr="00A65E04">
        <w:rPr>
          <w:rFonts w:ascii="Times New Roman" w:hAnsi="Times New Roman" w:cs="Times New Roman"/>
        </w:rPr>
        <w:t xml:space="preserve"> </w:t>
      </w:r>
      <w:r w:rsidRPr="00A65E04">
        <w:rPr>
          <w:rFonts w:ascii="Times New Roman" w:hAnsi="Times New Roman" w:cs="Times New Roman"/>
        </w:rPr>
        <w:t xml:space="preserve">к Положению </w:t>
      </w:r>
    </w:p>
    <w:p w:rsidR="009F4370" w:rsidRPr="004126BB" w:rsidRDefault="009F4370" w:rsidP="004473FC">
      <w:pPr>
        <w:tabs>
          <w:tab w:val="left" w:pos="1276"/>
        </w:tabs>
        <w:spacing w:after="0" w:line="240" w:lineRule="auto"/>
        <w:ind w:firstLine="709"/>
        <w:jc w:val="right"/>
        <w:rPr>
          <w:rFonts w:ascii="Times New Roman" w:hAnsi="Times New Roman" w:cs="Times New Roman"/>
          <w:sz w:val="24"/>
          <w:szCs w:val="24"/>
        </w:rPr>
      </w:pPr>
    </w:p>
    <w:p w:rsidR="009F4370" w:rsidRPr="004126BB" w:rsidRDefault="009F4370" w:rsidP="004473FC">
      <w:pPr>
        <w:tabs>
          <w:tab w:val="left" w:pos="1276"/>
        </w:tabs>
        <w:spacing w:after="0" w:line="240" w:lineRule="auto"/>
        <w:ind w:firstLine="709"/>
        <w:jc w:val="right"/>
        <w:rPr>
          <w:rFonts w:ascii="Times New Roman" w:hAnsi="Times New Roman" w:cs="Times New Roman"/>
          <w:sz w:val="24"/>
          <w:szCs w:val="24"/>
        </w:rPr>
      </w:pPr>
    </w:p>
    <w:p w:rsidR="009F4370" w:rsidRPr="00332F75" w:rsidRDefault="009F4370" w:rsidP="004473FC">
      <w:pPr>
        <w:pStyle w:val="a3"/>
        <w:tabs>
          <w:tab w:val="left" w:pos="1276"/>
        </w:tabs>
        <w:spacing w:after="0" w:line="240" w:lineRule="auto"/>
        <w:ind w:left="0"/>
        <w:jc w:val="center"/>
        <w:rPr>
          <w:rFonts w:ascii="Times New Roman" w:eastAsia="Times New Roman" w:hAnsi="Times New Roman" w:cs="Times New Roman"/>
          <w:b/>
          <w:color w:val="000000"/>
          <w:sz w:val="28"/>
          <w:szCs w:val="28"/>
          <w:lang w:eastAsia="ru-RU"/>
        </w:rPr>
      </w:pPr>
      <w:r w:rsidRPr="00332F75">
        <w:rPr>
          <w:rFonts w:ascii="Times New Roman" w:eastAsia="Times New Roman" w:hAnsi="Times New Roman" w:cs="Times New Roman"/>
          <w:b/>
          <w:color w:val="000000"/>
          <w:sz w:val="28"/>
          <w:szCs w:val="28"/>
          <w:lang w:eastAsia="ru-RU"/>
        </w:rPr>
        <w:t>ЗАЯВКА</w:t>
      </w:r>
    </w:p>
    <w:p w:rsidR="00806704" w:rsidRDefault="009F4370" w:rsidP="00806704">
      <w:pPr>
        <w:spacing w:after="0" w:line="240" w:lineRule="auto"/>
        <w:jc w:val="center"/>
        <w:rPr>
          <w:rFonts w:ascii="Times New Roman" w:eastAsia="Times New Roman" w:hAnsi="Times New Roman" w:cs="Times New Roman"/>
          <w:b/>
          <w:bCs/>
          <w:color w:val="000000"/>
          <w:sz w:val="28"/>
          <w:szCs w:val="28"/>
          <w:lang w:eastAsia="ru-RU"/>
        </w:rPr>
      </w:pPr>
      <w:r w:rsidRPr="00806704">
        <w:rPr>
          <w:rFonts w:ascii="Times New Roman" w:eastAsia="Times New Roman" w:hAnsi="Times New Roman" w:cs="Times New Roman"/>
          <w:b/>
          <w:color w:val="000000"/>
          <w:sz w:val="28"/>
          <w:szCs w:val="28"/>
          <w:lang w:eastAsia="ru-RU"/>
        </w:rPr>
        <w:t xml:space="preserve">на участие в </w:t>
      </w:r>
      <w:r w:rsidR="00806704">
        <w:rPr>
          <w:rFonts w:ascii="Times New Roman" w:eastAsia="Times New Roman" w:hAnsi="Times New Roman" w:cs="Times New Roman"/>
          <w:b/>
          <w:bCs/>
          <w:color w:val="000000"/>
          <w:sz w:val="28"/>
          <w:szCs w:val="28"/>
          <w:lang w:eastAsia="ru-RU"/>
        </w:rPr>
        <w:t>студенческой</w:t>
      </w:r>
      <w:r w:rsidR="00806704" w:rsidRPr="004126BB">
        <w:rPr>
          <w:rFonts w:ascii="Times New Roman" w:eastAsia="Times New Roman" w:hAnsi="Times New Roman" w:cs="Times New Roman"/>
          <w:b/>
          <w:bCs/>
          <w:color w:val="000000"/>
          <w:sz w:val="28"/>
          <w:szCs w:val="28"/>
          <w:lang w:eastAsia="ru-RU"/>
        </w:rPr>
        <w:t xml:space="preserve"> научно-практической конференции</w:t>
      </w:r>
      <w:r w:rsidR="00806704">
        <w:rPr>
          <w:rFonts w:ascii="Times New Roman" w:eastAsia="Times New Roman" w:hAnsi="Times New Roman" w:cs="Times New Roman"/>
          <w:b/>
          <w:bCs/>
          <w:color w:val="000000"/>
          <w:sz w:val="28"/>
          <w:szCs w:val="28"/>
          <w:lang w:eastAsia="ru-RU"/>
        </w:rPr>
        <w:t xml:space="preserve"> </w:t>
      </w:r>
    </w:p>
    <w:p w:rsidR="00806704" w:rsidRPr="004126BB" w:rsidRDefault="00806704" w:rsidP="0080670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«Война. Музыка. Творчество»,</w:t>
      </w:r>
    </w:p>
    <w:p w:rsidR="009F4370" w:rsidRPr="004126BB" w:rsidRDefault="00806704" w:rsidP="00806704">
      <w:pPr>
        <w:pStyle w:val="a3"/>
        <w:tabs>
          <w:tab w:val="left" w:pos="1276"/>
        </w:tabs>
        <w:spacing w:after="0" w:line="240" w:lineRule="auto"/>
        <w:ind w:left="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посвящённой Году памяти и славы и 90-летию со дня образования ХМАО-Югры</w:t>
      </w:r>
    </w:p>
    <w:tbl>
      <w:tblPr>
        <w:tblStyle w:val="a4"/>
        <w:tblW w:w="9543" w:type="dxa"/>
        <w:tblInd w:w="250" w:type="dxa"/>
        <w:tblLook w:val="04A0" w:firstRow="1" w:lastRow="0" w:firstColumn="1" w:lastColumn="0" w:noHBand="0" w:noVBand="1"/>
      </w:tblPr>
      <w:tblGrid>
        <w:gridCol w:w="5387"/>
        <w:gridCol w:w="4156"/>
      </w:tblGrid>
      <w:tr w:rsidR="009F4370" w:rsidRPr="004126BB" w:rsidTr="003B10E1">
        <w:tc>
          <w:tcPr>
            <w:tcW w:w="5387" w:type="dxa"/>
          </w:tcPr>
          <w:p w:rsidR="009F4370" w:rsidRPr="004126BB" w:rsidRDefault="009F4370" w:rsidP="004473FC">
            <w:pPr>
              <w:pStyle w:val="a3"/>
              <w:tabs>
                <w:tab w:val="left" w:pos="1276"/>
              </w:tabs>
              <w:ind w:left="0" w:hanging="11"/>
              <w:rPr>
                <w:rFonts w:eastAsia="Times New Roman" w:cs="Times New Roman"/>
                <w:color w:val="000000"/>
                <w:szCs w:val="26"/>
                <w:lang w:eastAsia="ru-RU"/>
              </w:rPr>
            </w:pPr>
            <w:r w:rsidRPr="004126BB">
              <w:rPr>
                <w:rFonts w:eastAsia="Times New Roman" w:cs="Times New Roman"/>
                <w:color w:val="000000"/>
                <w:szCs w:val="26"/>
                <w:lang w:eastAsia="ru-RU"/>
              </w:rPr>
              <w:t>Ф.И.О. автора</w:t>
            </w:r>
          </w:p>
        </w:tc>
        <w:tc>
          <w:tcPr>
            <w:tcW w:w="4156" w:type="dxa"/>
          </w:tcPr>
          <w:p w:rsidR="009F4370" w:rsidRPr="004126BB" w:rsidRDefault="009F4370" w:rsidP="004473FC">
            <w:pPr>
              <w:pStyle w:val="a3"/>
              <w:tabs>
                <w:tab w:val="left" w:pos="1276"/>
              </w:tabs>
              <w:ind w:left="0" w:firstLine="709"/>
              <w:rPr>
                <w:rFonts w:eastAsia="Times New Roman" w:cs="Times New Roman"/>
                <w:color w:val="000000"/>
                <w:szCs w:val="26"/>
                <w:lang w:eastAsia="ru-RU"/>
              </w:rPr>
            </w:pPr>
          </w:p>
        </w:tc>
      </w:tr>
      <w:tr w:rsidR="009F4370" w:rsidRPr="004126BB" w:rsidTr="003B10E1">
        <w:tc>
          <w:tcPr>
            <w:tcW w:w="5387" w:type="dxa"/>
          </w:tcPr>
          <w:p w:rsidR="009F4370" w:rsidRPr="004126BB" w:rsidRDefault="009F4370" w:rsidP="004473FC">
            <w:pPr>
              <w:pStyle w:val="a3"/>
              <w:tabs>
                <w:tab w:val="left" w:pos="1276"/>
              </w:tabs>
              <w:ind w:left="0" w:hanging="11"/>
              <w:rPr>
                <w:rFonts w:eastAsia="Times New Roman" w:cs="Times New Roman"/>
                <w:color w:val="000000"/>
                <w:szCs w:val="26"/>
                <w:lang w:eastAsia="ru-RU"/>
              </w:rPr>
            </w:pPr>
            <w:r w:rsidRPr="004126BB">
              <w:rPr>
                <w:rFonts w:eastAsia="Times New Roman" w:cs="Times New Roman"/>
                <w:color w:val="000000"/>
                <w:szCs w:val="26"/>
                <w:lang w:eastAsia="ru-RU"/>
              </w:rPr>
              <w:t>Направление (секция) конференции</w:t>
            </w:r>
          </w:p>
        </w:tc>
        <w:tc>
          <w:tcPr>
            <w:tcW w:w="4156" w:type="dxa"/>
          </w:tcPr>
          <w:p w:rsidR="009F4370" w:rsidRPr="004126BB" w:rsidRDefault="009F4370" w:rsidP="004473FC">
            <w:pPr>
              <w:pStyle w:val="a3"/>
              <w:tabs>
                <w:tab w:val="left" w:pos="1276"/>
              </w:tabs>
              <w:ind w:left="0" w:firstLine="709"/>
              <w:rPr>
                <w:rFonts w:eastAsia="Times New Roman" w:cs="Times New Roman"/>
                <w:color w:val="000000"/>
                <w:szCs w:val="26"/>
                <w:lang w:eastAsia="ru-RU"/>
              </w:rPr>
            </w:pPr>
          </w:p>
        </w:tc>
      </w:tr>
      <w:tr w:rsidR="009F4370" w:rsidRPr="004126BB" w:rsidTr="003B10E1">
        <w:tc>
          <w:tcPr>
            <w:tcW w:w="5387" w:type="dxa"/>
          </w:tcPr>
          <w:p w:rsidR="009F4370" w:rsidRPr="004126BB" w:rsidRDefault="009F4370" w:rsidP="00FC2956">
            <w:pPr>
              <w:pStyle w:val="a3"/>
              <w:tabs>
                <w:tab w:val="left" w:pos="1276"/>
              </w:tabs>
              <w:ind w:left="0" w:hanging="11"/>
              <w:rPr>
                <w:rFonts w:eastAsia="Times New Roman" w:cs="Times New Roman"/>
                <w:color w:val="000000"/>
                <w:szCs w:val="26"/>
                <w:lang w:eastAsia="ru-RU"/>
              </w:rPr>
            </w:pPr>
            <w:r w:rsidRPr="00A65E04">
              <w:rPr>
                <w:rFonts w:eastAsia="Times New Roman" w:cs="Times New Roman"/>
                <w:color w:val="000000"/>
                <w:szCs w:val="26"/>
                <w:lang w:eastAsia="ru-RU"/>
              </w:rPr>
              <w:t xml:space="preserve">Форма участия: </w:t>
            </w:r>
            <w:r w:rsidR="00974294">
              <w:rPr>
                <w:rFonts w:eastAsia="Times New Roman" w:cs="Times New Roman"/>
                <w:color w:val="000000"/>
                <w:szCs w:val="26"/>
                <w:lang w:eastAsia="ru-RU"/>
              </w:rPr>
              <w:t>за</w:t>
            </w:r>
            <w:r w:rsidRPr="00A65E04">
              <w:rPr>
                <w:rFonts w:eastAsia="Times New Roman" w:cs="Times New Roman"/>
                <w:color w:val="000000"/>
                <w:szCs w:val="26"/>
                <w:lang w:eastAsia="ru-RU"/>
              </w:rPr>
              <w:t>очная</w:t>
            </w:r>
          </w:p>
        </w:tc>
        <w:tc>
          <w:tcPr>
            <w:tcW w:w="4156" w:type="dxa"/>
          </w:tcPr>
          <w:p w:rsidR="009F4370" w:rsidRPr="004126BB" w:rsidRDefault="009F4370" w:rsidP="004473FC">
            <w:pPr>
              <w:pStyle w:val="a3"/>
              <w:tabs>
                <w:tab w:val="left" w:pos="1276"/>
              </w:tabs>
              <w:ind w:left="0" w:firstLine="709"/>
              <w:rPr>
                <w:rFonts w:eastAsia="Times New Roman" w:cs="Times New Roman"/>
                <w:color w:val="000000"/>
                <w:szCs w:val="26"/>
                <w:lang w:eastAsia="ru-RU"/>
              </w:rPr>
            </w:pPr>
          </w:p>
        </w:tc>
      </w:tr>
      <w:tr w:rsidR="009F4370" w:rsidRPr="004126BB" w:rsidTr="003B10E1">
        <w:tc>
          <w:tcPr>
            <w:tcW w:w="5387" w:type="dxa"/>
          </w:tcPr>
          <w:p w:rsidR="009F4370" w:rsidRPr="004126BB" w:rsidRDefault="009F4370" w:rsidP="00FC2956">
            <w:pPr>
              <w:pStyle w:val="a3"/>
              <w:tabs>
                <w:tab w:val="left" w:pos="1276"/>
              </w:tabs>
              <w:ind w:left="0" w:hanging="11"/>
              <w:rPr>
                <w:rFonts w:eastAsia="Times New Roman" w:cs="Times New Roman"/>
                <w:color w:val="000000"/>
                <w:szCs w:val="26"/>
                <w:lang w:eastAsia="ru-RU"/>
              </w:rPr>
            </w:pPr>
            <w:r w:rsidRPr="004126BB">
              <w:rPr>
                <w:rFonts w:eastAsia="Times New Roman" w:cs="Times New Roman"/>
                <w:color w:val="000000"/>
                <w:szCs w:val="26"/>
                <w:lang w:eastAsia="ru-RU"/>
              </w:rPr>
              <w:t>Место</w:t>
            </w:r>
            <w:r w:rsidR="00FC2956">
              <w:rPr>
                <w:rFonts w:eastAsia="Times New Roman" w:cs="Times New Roman"/>
                <w:color w:val="000000"/>
                <w:szCs w:val="26"/>
                <w:lang w:eastAsia="ru-RU"/>
              </w:rPr>
              <w:t xml:space="preserve"> </w:t>
            </w:r>
            <w:r w:rsidR="00FC2956" w:rsidRPr="00A65E04">
              <w:rPr>
                <w:rFonts w:eastAsia="Times New Roman" w:cs="Times New Roman"/>
                <w:color w:val="000000"/>
                <w:szCs w:val="26"/>
                <w:lang w:eastAsia="ru-RU"/>
              </w:rPr>
              <w:t>учёбы,</w:t>
            </w:r>
            <w:r w:rsidR="00FC2956">
              <w:rPr>
                <w:rFonts w:eastAsia="Times New Roman" w:cs="Times New Roman"/>
                <w:color w:val="000000"/>
                <w:szCs w:val="26"/>
                <w:lang w:eastAsia="ru-RU"/>
              </w:rPr>
              <w:t xml:space="preserve"> курс/ класс</w:t>
            </w:r>
          </w:p>
        </w:tc>
        <w:tc>
          <w:tcPr>
            <w:tcW w:w="4156" w:type="dxa"/>
          </w:tcPr>
          <w:p w:rsidR="009F4370" w:rsidRPr="004126BB" w:rsidRDefault="009F4370" w:rsidP="004473FC">
            <w:pPr>
              <w:pStyle w:val="a3"/>
              <w:tabs>
                <w:tab w:val="left" w:pos="1276"/>
              </w:tabs>
              <w:ind w:left="0" w:firstLine="709"/>
              <w:rPr>
                <w:rFonts w:eastAsia="Times New Roman" w:cs="Times New Roman"/>
                <w:color w:val="000000"/>
                <w:szCs w:val="26"/>
                <w:lang w:eastAsia="ru-RU"/>
              </w:rPr>
            </w:pPr>
          </w:p>
        </w:tc>
      </w:tr>
      <w:tr w:rsidR="009F4370" w:rsidRPr="004126BB" w:rsidTr="003B10E1">
        <w:tc>
          <w:tcPr>
            <w:tcW w:w="5387" w:type="dxa"/>
          </w:tcPr>
          <w:p w:rsidR="009F4370" w:rsidRPr="004126BB" w:rsidRDefault="009F4370" w:rsidP="004473FC">
            <w:pPr>
              <w:pStyle w:val="a3"/>
              <w:tabs>
                <w:tab w:val="left" w:pos="1276"/>
              </w:tabs>
              <w:ind w:left="0" w:hanging="11"/>
              <w:rPr>
                <w:rFonts w:eastAsia="Times New Roman" w:cs="Times New Roman"/>
                <w:color w:val="000000"/>
                <w:szCs w:val="26"/>
                <w:lang w:val="en-US" w:eastAsia="ru-RU"/>
              </w:rPr>
            </w:pPr>
            <w:r w:rsidRPr="004126BB">
              <w:rPr>
                <w:rFonts w:eastAsia="Times New Roman" w:cs="Times New Roman"/>
                <w:color w:val="000000"/>
                <w:szCs w:val="26"/>
                <w:lang w:val="en-US" w:eastAsia="ru-RU"/>
              </w:rPr>
              <w:t>E-mail</w:t>
            </w:r>
          </w:p>
        </w:tc>
        <w:tc>
          <w:tcPr>
            <w:tcW w:w="4156" w:type="dxa"/>
          </w:tcPr>
          <w:p w:rsidR="009F4370" w:rsidRPr="004126BB" w:rsidRDefault="009F4370" w:rsidP="004473FC">
            <w:pPr>
              <w:pStyle w:val="a3"/>
              <w:tabs>
                <w:tab w:val="left" w:pos="1276"/>
              </w:tabs>
              <w:ind w:left="0" w:firstLine="709"/>
              <w:rPr>
                <w:rFonts w:eastAsia="Times New Roman" w:cs="Times New Roman"/>
                <w:color w:val="000000"/>
                <w:szCs w:val="26"/>
                <w:lang w:eastAsia="ru-RU"/>
              </w:rPr>
            </w:pPr>
          </w:p>
        </w:tc>
      </w:tr>
      <w:tr w:rsidR="009F4370" w:rsidRPr="004126BB" w:rsidTr="003B10E1">
        <w:tc>
          <w:tcPr>
            <w:tcW w:w="5387" w:type="dxa"/>
          </w:tcPr>
          <w:p w:rsidR="009F4370" w:rsidRPr="004126BB" w:rsidRDefault="009F4370" w:rsidP="004473FC">
            <w:pPr>
              <w:pStyle w:val="a3"/>
              <w:tabs>
                <w:tab w:val="left" w:pos="1276"/>
              </w:tabs>
              <w:ind w:left="0" w:hanging="11"/>
              <w:rPr>
                <w:rFonts w:eastAsia="Times New Roman" w:cs="Times New Roman"/>
                <w:color w:val="000000"/>
                <w:szCs w:val="26"/>
                <w:lang w:eastAsia="ru-RU"/>
              </w:rPr>
            </w:pPr>
            <w:r w:rsidRPr="004126BB">
              <w:rPr>
                <w:rFonts w:eastAsia="Times New Roman" w:cs="Times New Roman"/>
                <w:color w:val="000000"/>
                <w:szCs w:val="26"/>
                <w:lang w:eastAsia="ru-RU"/>
              </w:rPr>
              <w:t>Контактный телефон</w:t>
            </w:r>
          </w:p>
        </w:tc>
        <w:tc>
          <w:tcPr>
            <w:tcW w:w="4156" w:type="dxa"/>
          </w:tcPr>
          <w:p w:rsidR="009F4370" w:rsidRPr="004126BB" w:rsidRDefault="009F4370" w:rsidP="004473FC">
            <w:pPr>
              <w:pStyle w:val="a3"/>
              <w:tabs>
                <w:tab w:val="left" w:pos="1276"/>
              </w:tabs>
              <w:ind w:left="0" w:firstLine="709"/>
              <w:rPr>
                <w:rFonts w:eastAsia="Times New Roman" w:cs="Times New Roman"/>
                <w:color w:val="000000"/>
                <w:szCs w:val="26"/>
                <w:lang w:eastAsia="ru-RU"/>
              </w:rPr>
            </w:pPr>
          </w:p>
        </w:tc>
      </w:tr>
      <w:tr w:rsidR="009F4370" w:rsidRPr="004126BB" w:rsidTr="003B10E1">
        <w:tc>
          <w:tcPr>
            <w:tcW w:w="5387" w:type="dxa"/>
          </w:tcPr>
          <w:p w:rsidR="009F4370" w:rsidRPr="004126BB" w:rsidRDefault="009F4370" w:rsidP="004473FC">
            <w:pPr>
              <w:pStyle w:val="a3"/>
              <w:tabs>
                <w:tab w:val="left" w:pos="1276"/>
              </w:tabs>
              <w:ind w:left="0" w:hanging="11"/>
              <w:rPr>
                <w:rFonts w:eastAsia="Times New Roman" w:cs="Times New Roman"/>
                <w:color w:val="000000"/>
                <w:szCs w:val="26"/>
                <w:lang w:eastAsia="ru-RU"/>
              </w:rPr>
            </w:pPr>
            <w:r w:rsidRPr="004126BB">
              <w:rPr>
                <w:rFonts w:eastAsia="Times New Roman" w:cs="Times New Roman"/>
                <w:color w:val="000000"/>
                <w:szCs w:val="26"/>
                <w:lang w:eastAsia="ru-RU"/>
              </w:rPr>
              <w:t>Название статьи</w:t>
            </w:r>
          </w:p>
        </w:tc>
        <w:tc>
          <w:tcPr>
            <w:tcW w:w="4156" w:type="dxa"/>
          </w:tcPr>
          <w:p w:rsidR="009F4370" w:rsidRPr="004126BB" w:rsidRDefault="009F4370" w:rsidP="004473FC">
            <w:pPr>
              <w:pStyle w:val="a3"/>
              <w:tabs>
                <w:tab w:val="left" w:pos="1276"/>
              </w:tabs>
              <w:ind w:left="0" w:firstLine="709"/>
              <w:rPr>
                <w:rFonts w:eastAsia="Times New Roman" w:cs="Times New Roman"/>
                <w:color w:val="000000"/>
                <w:szCs w:val="26"/>
                <w:lang w:eastAsia="ru-RU"/>
              </w:rPr>
            </w:pPr>
          </w:p>
        </w:tc>
      </w:tr>
      <w:tr w:rsidR="009F4370" w:rsidRPr="004126BB" w:rsidTr="003B10E1">
        <w:tc>
          <w:tcPr>
            <w:tcW w:w="5387" w:type="dxa"/>
          </w:tcPr>
          <w:p w:rsidR="009F4370" w:rsidRPr="004126BB" w:rsidRDefault="009F4370" w:rsidP="004473FC">
            <w:pPr>
              <w:pStyle w:val="a3"/>
              <w:tabs>
                <w:tab w:val="left" w:pos="1276"/>
              </w:tabs>
              <w:ind w:left="0" w:hanging="11"/>
              <w:rPr>
                <w:rFonts w:eastAsia="Times New Roman" w:cs="Times New Roman"/>
                <w:color w:val="000000"/>
                <w:szCs w:val="26"/>
                <w:lang w:eastAsia="ru-RU"/>
              </w:rPr>
            </w:pPr>
            <w:r w:rsidRPr="004126BB">
              <w:rPr>
                <w:rFonts w:eastAsia="Times New Roman" w:cs="Times New Roman"/>
                <w:color w:val="000000"/>
                <w:szCs w:val="26"/>
                <w:lang w:eastAsia="ru-RU"/>
              </w:rPr>
              <w:t>Количество страниц</w:t>
            </w:r>
          </w:p>
        </w:tc>
        <w:tc>
          <w:tcPr>
            <w:tcW w:w="4156" w:type="dxa"/>
          </w:tcPr>
          <w:p w:rsidR="009F4370" w:rsidRPr="004126BB" w:rsidRDefault="009F4370" w:rsidP="004473FC">
            <w:pPr>
              <w:pStyle w:val="a3"/>
              <w:tabs>
                <w:tab w:val="left" w:pos="1276"/>
              </w:tabs>
              <w:ind w:left="0" w:firstLine="709"/>
              <w:rPr>
                <w:rFonts w:eastAsia="Times New Roman" w:cs="Times New Roman"/>
                <w:color w:val="000000"/>
                <w:szCs w:val="26"/>
                <w:lang w:eastAsia="ru-RU"/>
              </w:rPr>
            </w:pPr>
          </w:p>
        </w:tc>
      </w:tr>
      <w:tr w:rsidR="00FC2956" w:rsidRPr="004126BB" w:rsidTr="003B10E1">
        <w:tc>
          <w:tcPr>
            <w:tcW w:w="5387" w:type="dxa"/>
          </w:tcPr>
          <w:p w:rsidR="00FC2956" w:rsidRPr="004126BB" w:rsidRDefault="00FC2956" w:rsidP="003B10E1">
            <w:pPr>
              <w:pStyle w:val="a3"/>
              <w:tabs>
                <w:tab w:val="left" w:pos="1276"/>
              </w:tabs>
              <w:ind w:left="0" w:hanging="11"/>
              <w:rPr>
                <w:rFonts w:eastAsia="Times New Roman" w:cs="Times New Roman"/>
                <w:color w:val="000000"/>
                <w:szCs w:val="26"/>
                <w:lang w:eastAsia="ru-RU"/>
              </w:rPr>
            </w:pPr>
            <w:r>
              <w:rPr>
                <w:rFonts w:eastAsia="Times New Roman" w:cs="Times New Roman"/>
                <w:color w:val="000000"/>
                <w:szCs w:val="26"/>
                <w:lang w:eastAsia="ru-RU"/>
              </w:rPr>
              <w:t>Ф.И.О. научного руководителя, должность</w:t>
            </w:r>
          </w:p>
        </w:tc>
        <w:tc>
          <w:tcPr>
            <w:tcW w:w="4156" w:type="dxa"/>
          </w:tcPr>
          <w:p w:rsidR="00FC2956" w:rsidRPr="004126BB" w:rsidRDefault="00FC2956" w:rsidP="003B10E1">
            <w:pPr>
              <w:pStyle w:val="a3"/>
              <w:tabs>
                <w:tab w:val="left" w:pos="1276"/>
              </w:tabs>
              <w:ind w:left="0" w:firstLine="709"/>
              <w:rPr>
                <w:rFonts w:eastAsia="Times New Roman" w:cs="Times New Roman"/>
                <w:color w:val="000000"/>
                <w:szCs w:val="26"/>
                <w:lang w:eastAsia="ru-RU"/>
              </w:rPr>
            </w:pPr>
          </w:p>
        </w:tc>
      </w:tr>
    </w:tbl>
    <w:p w:rsidR="009F4370" w:rsidRPr="004126BB" w:rsidRDefault="009F4370" w:rsidP="004473FC">
      <w:pPr>
        <w:tabs>
          <w:tab w:val="left" w:pos="1276"/>
        </w:tabs>
        <w:spacing w:after="0" w:line="240" w:lineRule="auto"/>
        <w:rPr>
          <w:rFonts w:ascii="Times New Roman" w:eastAsia="Calibri" w:hAnsi="Times New Roman" w:cs="Times New Roman"/>
          <w:color w:val="FF0000"/>
          <w:szCs w:val="26"/>
          <w:lang w:eastAsia="ru-RU"/>
        </w:rPr>
      </w:pPr>
    </w:p>
    <w:p w:rsidR="009F4370" w:rsidRPr="004126BB" w:rsidRDefault="009F4370" w:rsidP="004473FC">
      <w:pPr>
        <w:spacing w:line="240" w:lineRule="auto"/>
        <w:rPr>
          <w:rFonts w:ascii="Times New Roman" w:eastAsia="Times New Roman" w:hAnsi="Times New Roman" w:cs="Times New Roman"/>
          <w:szCs w:val="26"/>
          <w:lang w:eastAsia="ru-RU"/>
        </w:rPr>
      </w:pPr>
      <w:r w:rsidRPr="004126BB">
        <w:rPr>
          <w:rFonts w:ascii="Times New Roman" w:eastAsia="Times New Roman" w:hAnsi="Times New Roman" w:cs="Times New Roman"/>
          <w:szCs w:val="26"/>
          <w:lang w:eastAsia="ru-RU"/>
        </w:rPr>
        <w:br w:type="page"/>
      </w:r>
    </w:p>
    <w:p w:rsidR="009F4370" w:rsidRPr="00A65E04" w:rsidRDefault="009F4370" w:rsidP="004473FC">
      <w:pPr>
        <w:tabs>
          <w:tab w:val="left" w:pos="1276"/>
        </w:tabs>
        <w:spacing w:after="0" w:line="240" w:lineRule="auto"/>
        <w:ind w:firstLine="709"/>
        <w:jc w:val="right"/>
        <w:rPr>
          <w:rFonts w:ascii="Times New Roman" w:hAnsi="Times New Roman" w:cs="Times New Roman"/>
        </w:rPr>
      </w:pPr>
      <w:r w:rsidRPr="00A65E04">
        <w:rPr>
          <w:rFonts w:ascii="Times New Roman" w:hAnsi="Times New Roman" w:cs="Times New Roman"/>
        </w:rPr>
        <w:lastRenderedPageBreak/>
        <w:t>Приложение 2</w:t>
      </w:r>
      <w:r w:rsidR="009F1901" w:rsidRPr="00A65E04">
        <w:rPr>
          <w:rFonts w:ascii="Times New Roman" w:hAnsi="Times New Roman" w:cs="Times New Roman"/>
        </w:rPr>
        <w:t xml:space="preserve"> </w:t>
      </w:r>
      <w:r w:rsidRPr="00A65E04">
        <w:rPr>
          <w:rFonts w:ascii="Times New Roman" w:hAnsi="Times New Roman" w:cs="Times New Roman"/>
        </w:rPr>
        <w:t xml:space="preserve">к Положению </w:t>
      </w:r>
    </w:p>
    <w:p w:rsidR="009F4370" w:rsidRDefault="009F4370" w:rsidP="004473FC">
      <w:pPr>
        <w:tabs>
          <w:tab w:val="left" w:pos="1276"/>
        </w:tabs>
        <w:spacing w:after="0" w:line="240" w:lineRule="auto"/>
        <w:ind w:firstLine="709"/>
        <w:jc w:val="right"/>
        <w:rPr>
          <w:rFonts w:ascii="Times New Roman" w:hAnsi="Times New Roman" w:cs="Times New Roman"/>
          <w:sz w:val="28"/>
          <w:szCs w:val="28"/>
        </w:rPr>
      </w:pPr>
    </w:p>
    <w:p w:rsidR="009F4370" w:rsidRPr="00332F75" w:rsidRDefault="009F4370" w:rsidP="004473FC">
      <w:pPr>
        <w:spacing w:line="240" w:lineRule="auto"/>
        <w:jc w:val="center"/>
        <w:rPr>
          <w:rFonts w:ascii="Times New Roman" w:hAnsi="Times New Roman" w:cs="Times New Roman"/>
          <w:b/>
          <w:sz w:val="28"/>
          <w:szCs w:val="28"/>
        </w:rPr>
      </w:pPr>
      <w:r w:rsidRPr="00332F75">
        <w:rPr>
          <w:rFonts w:ascii="Times New Roman" w:hAnsi="Times New Roman" w:cs="Times New Roman"/>
          <w:b/>
          <w:sz w:val="28"/>
          <w:szCs w:val="28"/>
        </w:rPr>
        <w:t>Состав организационного комитета</w:t>
      </w:r>
    </w:p>
    <w:p w:rsidR="006155C7" w:rsidRDefault="006155C7" w:rsidP="006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p>
    <w:p w:rsidR="00DD10C6" w:rsidRPr="006155C7" w:rsidRDefault="009F4370" w:rsidP="006155C7">
      <w:pPr>
        <w:spacing w:after="0" w:line="240" w:lineRule="auto"/>
        <w:ind w:firstLine="709"/>
        <w:jc w:val="both"/>
        <w:rPr>
          <w:rFonts w:ascii="Times New Roman" w:hAnsi="Times New Roman" w:cs="Times New Roman"/>
          <w:sz w:val="28"/>
          <w:szCs w:val="28"/>
        </w:rPr>
      </w:pPr>
      <w:proofErr w:type="spellStart"/>
      <w:r w:rsidRPr="006155C7">
        <w:rPr>
          <w:rFonts w:ascii="Times New Roman" w:hAnsi="Times New Roman" w:cs="Times New Roman"/>
          <w:sz w:val="28"/>
          <w:szCs w:val="28"/>
        </w:rPr>
        <w:t>Яруллина</w:t>
      </w:r>
      <w:proofErr w:type="spellEnd"/>
      <w:r w:rsidRPr="006155C7">
        <w:rPr>
          <w:rFonts w:ascii="Times New Roman" w:hAnsi="Times New Roman" w:cs="Times New Roman"/>
          <w:sz w:val="28"/>
          <w:szCs w:val="28"/>
        </w:rPr>
        <w:t xml:space="preserve"> Лариса Валерьевна – Заслуженный работник образования Ханты-Мансийского автономного округа – Югры, директор бюджетного профессионального образовательного учреждения Ханты-Мансийского автономного округа – Югры «Сургутский музыкальный колледж».</w:t>
      </w:r>
    </w:p>
    <w:p w:rsidR="006155C7" w:rsidRDefault="006155C7" w:rsidP="006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организационного комитета:</w:t>
      </w:r>
    </w:p>
    <w:p w:rsidR="009F4370" w:rsidRPr="006155C7" w:rsidRDefault="006155C7" w:rsidP="006155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F4370" w:rsidRPr="006155C7">
        <w:rPr>
          <w:rFonts w:ascii="Times New Roman" w:hAnsi="Times New Roman" w:cs="Times New Roman"/>
          <w:sz w:val="28"/>
          <w:szCs w:val="28"/>
        </w:rPr>
        <w:t>Чугаевская</w:t>
      </w:r>
      <w:proofErr w:type="spellEnd"/>
      <w:r w:rsidR="009F4370" w:rsidRPr="006155C7">
        <w:rPr>
          <w:rFonts w:ascii="Times New Roman" w:hAnsi="Times New Roman" w:cs="Times New Roman"/>
          <w:sz w:val="28"/>
          <w:szCs w:val="28"/>
        </w:rPr>
        <w:t xml:space="preserve"> Оксана Анатольевна – Заслуженный работник образования Ханты-Мансийского автономного округа – Югры, заместитель директора по учебной работе бюджетного профессионального образовательного учреждения Ханты-Мансийского автономного округа – Югры «Сургутский музыкальный колледж».</w:t>
      </w:r>
    </w:p>
    <w:p w:rsidR="00923102" w:rsidRPr="00923102" w:rsidRDefault="00923102" w:rsidP="00923102">
      <w:pPr>
        <w:pStyle w:val="a3"/>
        <w:numPr>
          <w:ilvl w:val="0"/>
          <w:numId w:val="20"/>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Грищенкова</w:t>
      </w:r>
      <w:proofErr w:type="spellEnd"/>
      <w:r>
        <w:rPr>
          <w:rFonts w:ascii="Times New Roman" w:hAnsi="Times New Roman" w:cs="Times New Roman"/>
          <w:sz w:val="28"/>
          <w:szCs w:val="28"/>
        </w:rPr>
        <w:t xml:space="preserve"> Галина Романовна – Отличник народного образование, кандидат педагогических наук, доцент, начальник методической и информационно-аналитической службы </w:t>
      </w:r>
      <w:r w:rsidRPr="00DD10C6">
        <w:rPr>
          <w:rFonts w:ascii="Times New Roman" w:hAnsi="Times New Roman" w:cs="Times New Roman"/>
          <w:sz w:val="28"/>
          <w:szCs w:val="28"/>
        </w:rPr>
        <w:t>бюджетного профессионального образовательного учреждения Ханты-Мансийского автономного округа – Югры «Сургутский музыкальный колледж».</w:t>
      </w:r>
      <w:r w:rsidRPr="00923102">
        <w:rPr>
          <w:rFonts w:ascii="Times New Roman" w:hAnsi="Times New Roman" w:cs="Times New Roman"/>
          <w:sz w:val="28"/>
          <w:szCs w:val="28"/>
        </w:rPr>
        <w:t xml:space="preserve"> </w:t>
      </w:r>
    </w:p>
    <w:p w:rsidR="009F4370" w:rsidRPr="00DD10C6" w:rsidRDefault="00B469D0" w:rsidP="002A67F0">
      <w:pPr>
        <w:pStyle w:val="a3"/>
        <w:numPr>
          <w:ilvl w:val="0"/>
          <w:numId w:val="20"/>
        </w:numPr>
        <w:spacing w:after="0" w:line="240" w:lineRule="auto"/>
        <w:ind w:left="0" w:firstLine="567"/>
        <w:jc w:val="both"/>
        <w:rPr>
          <w:rFonts w:ascii="Times New Roman" w:hAnsi="Times New Roman" w:cs="Times New Roman"/>
          <w:sz w:val="28"/>
          <w:szCs w:val="28"/>
        </w:rPr>
      </w:pPr>
      <w:r w:rsidRPr="00DD10C6">
        <w:rPr>
          <w:rFonts w:ascii="Times New Roman" w:hAnsi="Times New Roman" w:cs="Times New Roman"/>
          <w:sz w:val="28"/>
          <w:szCs w:val="28"/>
        </w:rPr>
        <w:t>Мишина Елена Александровна</w:t>
      </w:r>
      <w:r w:rsidR="009F4370" w:rsidRPr="00DD10C6">
        <w:rPr>
          <w:rFonts w:ascii="Times New Roman" w:hAnsi="Times New Roman" w:cs="Times New Roman"/>
          <w:sz w:val="28"/>
          <w:szCs w:val="28"/>
        </w:rPr>
        <w:t xml:space="preserve"> – заместитель директора по воспитательной работе бюджетного профессионального образовательного учреждения Ханты-Мансийского автономного округа – Югры «Сургутский музыкальный колледж».</w:t>
      </w:r>
    </w:p>
    <w:p w:rsidR="003B10E1" w:rsidRDefault="009F4370" w:rsidP="002A67F0">
      <w:pPr>
        <w:pStyle w:val="a3"/>
        <w:numPr>
          <w:ilvl w:val="0"/>
          <w:numId w:val="20"/>
        </w:numPr>
        <w:spacing w:after="0" w:line="240" w:lineRule="auto"/>
        <w:ind w:left="0" w:firstLine="567"/>
        <w:jc w:val="both"/>
        <w:rPr>
          <w:rFonts w:ascii="Times New Roman" w:hAnsi="Times New Roman" w:cs="Times New Roman"/>
          <w:sz w:val="28"/>
          <w:szCs w:val="28"/>
        </w:rPr>
      </w:pPr>
      <w:r w:rsidRPr="00DD10C6">
        <w:rPr>
          <w:rFonts w:ascii="Times New Roman" w:hAnsi="Times New Roman" w:cs="Times New Roman"/>
          <w:sz w:val="28"/>
          <w:szCs w:val="28"/>
        </w:rPr>
        <w:t xml:space="preserve">Харитонова Елена Алексеевна – </w:t>
      </w:r>
      <w:r w:rsidR="00582243" w:rsidRPr="00DD10C6">
        <w:rPr>
          <w:rFonts w:ascii="Times New Roman" w:hAnsi="Times New Roman" w:cs="Times New Roman"/>
          <w:sz w:val="28"/>
          <w:szCs w:val="28"/>
        </w:rPr>
        <w:t>заместитель</w:t>
      </w:r>
      <w:r w:rsidR="0010049A" w:rsidRPr="00DD10C6">
        <w:rPr>
          <w:rFonts w:ascii="Times New Roman" w:hAnsi="Times New Roman" w:cs="Times New Roman"/>
          <w:sz w:val="28"/>
          <w:szCs w:val="28"/>
        </w:rPr>
        <w:t xml:space="preserve"> </w:t>
      </w:r>
      <w:r w:rsidR="00582243" w:rsidRPr="00DD10C6">
        <w:rPr>
          <w:rFonts w:ascii="Times New Roman" w:hAnsi="Times New Roman" w:cs="Times New Roman"/>
          <w:sz w:val="28"/>
          <w:szCs w:val="28"/>
        </w:rPr>
        <w:t xml:space="preserve">начальника методической и </w:t>
      </w:r>
      <w:r w:rsidR="0010049A" w:rsidRPr="00DD10C6">
        <w:rPr>
          <w:rFonts w:ascii="Times New Roman" w:hAnsi="Times New Roman" w:cs="Times New Roman"/>
          <w:sz w:val="28"/>
          <w:szCs w:val="28"/>
        </w:rPr>
        <w:t>информационно</w:t>
      </w:r>
      <w:r w:rsidR="00582243" w:rsidRPr="00DD10C6">
        <w:rPr>
          <w:rFonts w:ascii="Times New Roman" w:hAnsi="Times New Roman" w:cs="Times New Roman"/>
          <w:sz w:val="28"/>
          <w:szCs w:val="28"/>
        </w:rPr>
        <w:t>-аналитической службы</w:t>
      </w:r>
      <w:r w:rsidRPr="00DD10C6">
        <w:rPr>
          <w:rFonts w:ascii="Times New Roman" w:hAnsi="Times New Roman" w:cs="Times New Roman"/>
          <w:sz w:val="28"/>
          <w:szCs w:val="28"/>
        </w:rPr>
        <w:t xml:space="preserve"> бюджетного профессионального образовательного учреждения Ханты-Мансийского автономного округа – Югры «Сургутский музыкальный колледж».</w:t>
      </w:r>
    </w:p>
    <w:p w:rsidR="00923102" w:rsidRPr="00DD10C6" w:rsidRDefault="00923102" w:rsidP="00923102">
      <w:pPr>
        <w:pStyle w:val="a3"/>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Донченко Анастасия Сергеевна – кандидат филологических наук, руководитель ПЦК «Общеобразовательные дисциплины», преподаватель</w:t>
      </w:r>
      <w:r w:rsidRPr="00923102">
        <w:rPr>
          <w:rFonts w:ascii="Times New Roman" w:hAnsi="Times New Roman" w:cs="Times New Roman"/>
          <w:sz w:val="28"/>
          <w:szCs w:val="28"/>
        </w:rPr>
        <w:t xml:space="preserve"> </w:t>
      </w:r>
      <w:r w:rsidRPr="00DD10C6">
        <w:rPr>
          <w:rFonts w:ascii="Times New Roman" w:hAnsi="Times New Roman" w:cs="Times New Roman"/>
          <w:sz w:val="28"/>
          <w:szCs w:val="28"/>
        </w:rPr>
        <w:t>бюджетного профессионального образовательного учреждения Ханты-Мансийского автономного округа – Югры «Сургутский музыкальный колледж».</w:t>
      </w:r>
    </w:p>
    <w:p w:rsidR="00A65E04" w:rsidRDefault="00923102" w:rsidP="00A65E04">
      <w:pPr>
        <w:pStyle w:val="a3"/>
        <w:numPr>
          <w:ilvl w:val="0"/>
          <w:numId w:val="20"/>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Малашонок</w:t>
      </w:r>
      <w:proofErr w:type="spellEnd"/>
      <w:r>
        <w:rPr>
          <w:rFonts w:ascii="Times New Roman" w:hAnsi="Times New Roman" w:cs="Times New Roman"/>
          <w:sz w:val="28"/>
          <w:szCs w:val="28"/>
        </w:rPr>
        <w:t xml:space="preserve"> Ольга Аркадьевна - руководитель ПЦК</w:t>
      </w:r>
      <w:r w:rsidR="00A65E04">
        <w:rPr>
          <w:rFonts w:ascii="Times New Roman" w:hAnsi="Times New Roman" w:cs="Times New Roman"/>
          <w:sz w:val="28"/>
          <w:szCs w:val="28"/>
        </w:rPr>
        <w:t xml:space="preserve"> «Теория музыки», преподаватель высшей категории</w:t>
      </w:r>
      <w:r w:rsidR="00A65E04" w:rsidRPr="00A65E04">
        <w:rPr>
          <w:rFonts w:ascii="Times New Roman" w:hAnsi="Times New Roman" w:cs="Times New Roman"/>
          <w:sz w:val="28"/>
          <w:szCs w:val="28"/>
        </w:rPr>
        <w:t xml:space="preserve"> </w:t>
      </w:r>
      <w:r w:rsidR="00A65E04" w:rsidRPr="00DD10C6">
        <w:rPr>
          <w:rFonts w:ascii="Times New Roman" w:hAnsi="Times New Roman" w:cs="Times New Roman"/>
          <w:sz w:val="28"/>
          <w:szCs w:val="28"/>
        </w:rPr>
        <w:t>бюджетного профессионального образовательного учреждения Ханты-Мансийского автономного округа – Югры «Сургутский музыкальный колледж».</w:t>
      </w:r>
    </w:p>
    <w:p w:rsidR="00481635" w:rsidRPr="00481635" w:rsidRDefault="00481635" w:rsidP="00481635">
      <w:pPr>
        <w:pStyle w:val="a3"/>
        <w:numPr>
          <w:ilvl w:val="0"/>
          <w:numId w:val="20"/>
        </w:numPr>
        <w:spacing w:after="0" w:line="240" w:lineRule="auto"/>
        <w:ind w:left="0" w:firstLine="567"/>
        <w:jc w:val="both"/>
        <w:rPr>
          <w:rFonts w:ascii="Times New Roman" w:hAnsi="Times New Roman" w:cs="Times New Roman"/>
          <w:sz w:val="28"/>
          <w:szCs w:val="28"/>
        </w:rPr>
      </w:pPr>
      <w:r w:rsidRPr="00481635">
        <w:rPr>
          <w:rFonts w:ascii="Times New Roman" w:hAnsi="Times New Roman" w:cs="Times New Roman"/>
          <w:sz w:val="28"/>
          <w:szCs w:val="28"/>
        </w:rPr>
        <w:t>Родичкина Ирина Николаевна – преподаватель высшей категории бюджетного профессионального образовательного учреждения Ханты-Мансийского автономного округа – Югры «</w:t>
      </w:r>
      <w:r>
        <w:rPr>
          <w:rFonts w:ascii="Times New Roman" w:hAnsi="Times New Roman" w:cs="Times New Roman"/>
          <w:sz w:val="28"/>
          <w:szCs w:val="28"/>
        </w:rPr>
        <w:t>Сургутский музыкальный колледж».</w:t>
      </w:r>
    </w:p>
    <w:p w:rsidR="00DD10C6" w:rsidRPr="00481635" w:rsidRDefault="00A65E04" w:rsidP="00DD10C6">
      <w:pPr>
        <w:pStyle w:val="a3"/>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Попова Алина Анатольевна - преподаватель первой категории</w:t>
      </w:r>
      <w:r w:rsidRPr="00A65E04">
        <w:rPr>
          <w:rFonts w:ascii="Times New Roman" w:hAnsi="Times New Roman" w:cs="Times New Roman"/>
          <w:sz w:val="28"/>
          <w:szCs w:val="28"/>
        </w:rPr>
        <w:t xml:space="preserve"> </w:t>
      </w:r>
      <w:r w:rsidRPr="00DD10C6">
        <w:rPr>
          <w:rFonts w:ascii="Times New Roman" w:hAnsi="Times New Roman" w:cs="Times New Roman"/>
          <w:sz w:val="28"/>
          <w:szCs w:val="28"/>
        </w:rPr>
        <w:t>бюджетного профессионального образовательного учреждения Ханты-Мансийского автономного округа – Югры «Сургутский музыкальный колледж».</w:t>
      </w:r>
    </w:p>
    <w:p w:rsidR="00DD10C6" w:rsidRDefault="00DD10C6" w:rsidP="00DD10C6">
      <w:pPr>
        <w:tabs>
          <w:tab w:val="left" w:pos="1276"/>
        </w:tabs>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3 </w:t>
      </w:r>
      <w:r w:rsidRPr="009F1901">
        <w:rPr>
          <w:rFonts w:ascii="Times New Roman" w:hAnsi="Times New Roman" w:cs="Times New Roman"/>
          <w:sz w:val="20"/>
          <w:szCs w:val="20"/>
        </w:rPr>
        <w:t xml:space="preserve">к Положению </w:t>
      </w:r>
    </w:p>
    <w:p w:rsidR="00A65E04" w:rsidRPr="00A65E04" w:rsidRDefault="00A65E04" w:rsidP="00DD10C6">
      <w:pPr>
        <w:tabs>
          <w:tab w:val="left" w:pos="1276"/>
        </w:tabs>
        <w:spacing w:after="0" w:line="240" w:lineRule="auto"/>
        <w:ind w:firstLine="709"/>
        <w:jc w:val="right"/>
        <w:rPr>
          <w:rFonts w:ascii="Times New Roman" w:hAnsi="Times New Roman" w:cs="Times New Roman"/>
        </w:rPr>
      </w:pPr>
      <w:r w:rsidRPr="00A65E04">
        <w:rPr>
          <w:rFonts w:ascii="Times New Roman" w:hAnsi="Times New Roman" w:cs="Times New Roman"/>
        </w:rPr>
        <w:t xml:space="preserve">о проведении </w:t>
      </w:r>
      <w:proofErr w:type="gramStart"/>
      <w:r w:rsidRPr="00A65E04">
        <w:rPr>
          <w:rFonts w:ascii="Times New Roman" w:hAnsi="Times New Roman" w:cs="Times New Roman"/>
        </w:rPr>
        <w:t>студенческой</w:t>
      </w:r>
      <w:proofErr w:type="gramEnd"/>
      <w:r w:rsidRPr="00A65E04">
        <w:rPr>
          <w:rFonts w:ascii="Times New Roman" w:hAnsi="Times New Roman" w:cs="Times New Roman"/>
        </w:rPr>
        <w:t xml:space="preserve"> </w:t>
      </w:r>
    </w:p>
    <w:p w:rsidR="00DD10C6" w:rsidRPr="00A65E04" w:rsidRDefault="00A65E04" w:rsidP="00DD10C6">
      <w:pPr>
        <w:tabs>
          <w:tab w:val="left" w:pos="1276"/>
        </w:tabs>
        <w:spacing w:after="0" w:line="240" w:lineRule="auto"/>
        <w:ind w:firstLine="709"/>
        <w:jc w:val="right"/>
        <w:rPr>
          <w:rFonts w:ascii="Times New Roman" w:hAnsi="Times New Roman" w:cs="Times New Roman"/>
          <w:sz w:val="20"/>
          <w:szCs w:val="20"/>
        </w:rPr>
      </w:pPr>
      <w:r w:rsidRPr="00A65E04">
        <w:rPr>
          <w:rFonts w:ascii="Times New Roman" w:hAnsi="Times New Roman" w:cs="Times New Roman"/>
        </w:rPr>
        <w:t xml:space="preserve">научно-практической конференции </w:t>
      </w:r>
    </w:p>
    <w:p w:rsidR="00DD10C6" w:rsidRPr="009F1901" w:rsidRDefault="00DD10C6" w:rsidP="00DD10C6">
      <w:pPr>
        <w:tabs>
          <w:tab w:val="left" w:pos="1276"/>
        </w:tabs>
        <w:spacing w:after="0" w:line="240" w:lineRule="auto"/>
        <w:ind w:firstLine="709"/>
        <w:jc w:val="both"/>
        <w:rPr>
          <w:rFonts w:ascii="Times New Roman" w:hAnsi="Times New Roman" w:cs="Times New Roman"/>
          <w:sz w:val="20"/>
          <w:szCs w:val="20"/>
        </w:rPr>
      </w:pPr>
    </w:p>
    <w:p w:rsidR="00DD10C6" w:rsidRPr="00DD10C6" w:rsidRDefault="00DD10C6" w:rsidP="00DD10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10C6" w:rsidRPr="00DD10C6" w:rsidRDefault="00DD10C6" w:rsidP="00DD10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Согласие</w:t>
      </w:r>
    </w:p>
    <w:p w:rsidR="00DD10C6" w:rsidRPr="00DD10C6" w:rsidRDefault="00DD10C6" w:rsidP="00DD10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на обработку персональных данных (для участников до 18 лет)</w:t>
      </w:r>
    </w:p>
    <w:p w:rsidR="00DD10C6" w:rsidRPr="00DD10C6" w:rsidRDefault="00DD10C6" w:rsidP="00DD10C6">
      <w:pPr>
        <w:widowControl w:val="0"/>
        <w:autoSpaceDE w:val="0"/>
        <w:autoSpaceDN w:val="0"/>
        <w:adjustRightInd w:val="0"/>
        <w:spacing w:after="0" w:line="240" w:lineRule="auto"/>
        <w:ind w:right="2"/>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Я,______________________________________________________________,</w:t>
      </w:r>
    </w:p>
    <w:p w:rsidR="00DD10C6" w:rsidRPr="00DD10C6" w:rsidRDefault="00DD10C6" w:rsidP="00DD10C6">
      <w:pPr>
        <w:widowControl w:val="0"/>
        <w:autoSpaceDE w:val="0"/>
        <w:autoSpaceDN w:val="0"/>
        <w:adjustRightInd w:val="0"/>
        <w:spacing w:after="0" w:line="240" w:lineRule="auto"/>
        <w:ind w:left="851" w:right="283"/>
        <w:jc w:val="center"/>
        <w:rPr>
          <w:rFonts w:ascii="Times New Roman" w:eastAsiaTheme="minorEastAsia" w:hAnsi="Times New Roman" w:cs="Times New Roman"/>
          <w:sz w:val="24"/>
          <w:szCs w:val="24"/>
          <w:lang w:eastAsia="ru-RU"/>
        </w:rPr>
      </w:pPr>
      <w:r w:rsidRPr="00DD10C6">
        <w:rPr>
          <w:rFonts w:ascii="Times New Roman" w:eastAsiaTheme="minorEastAsia" w:hAnsi="Times New Roman" w:cs="Times New Roman"/>
          <w:sz w:val="24"/>
          <w:szCs w:val="24"/>
          <w:lang w:eastAsia="ru-RU"/>
        </w:rPr>
        <w:t>(фамилия, имя, отчество)</w:t>
      </w:r>
    </w:p>
    <w:p w:rsidR="00DD10C6" w:rsidRPr="00DD10C6" w:rsidRDefault="00DD10C6" w:rsidP="00DD10C6">
      <w:pPr>
        <w:widowControl w:val="0"/>
        <w:autoSpaceDE w:val="0"/>
        <w:autoSpaceDN w:val="0"/>
        <w:adjustRightInd w:val="0"/>
        <w:spacing w:after="0" w:line="240" w:lineRule="auto"/>
        <w:ind w:right="-140"/>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проживающий</w:t>
      </w:r>
      <w:proofErr w:type="gramEnd"/>
      <w:r w:rsidRPr="00DD10C6">
        <w:rPr>
          <w:rFonts w:ascii="Times New Roman" w:eastAsiaTheme="minorEastAsia" w:hAnsi="Times New Roman" w:cs="Times New Roman"/>
          <w:sz w:val="28"/>
          <w:szCs w:val="28"/>
          <w:lang w:eastAsia="ru-RU"/>
        </w:rPr>
        <w:t xml:space="preserve"> по адресу___________________________________________</w:t>
      </w:r>
    </w:p>
    <w:p w:rsidR="00DD10C6" w:rsidRPr="00DD10C6" w:rsidRDefault="00DD10C6" w:rsidP="00DD10C6">
      <w:pPr>
        <w:widowControl w:val="0"/>
        <w:autoSpaceDE w:val="0"/>
        <w:autoSpaceDN w:val="0"/>
        <w:adjustRightInd w:val="0"/>
        <w:spacing w:after="0" w:line="240" w:lineRule="auto"/>
        <w:ind w:right="2"/>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паспорт (серия, номер, когда и кем выдан)____________________________</w:t>
      </w:r>
    </w:p>
    <w:p w:rsidR="00DD10C6" w:rsidRPr="00DD10C6" w:rsidRDefault="00DD10C6" w:rsidP="00DD10C6">
      <w:pPr>
        <w:widowControl w:val="0"/>
        <w:tabs>
          <w:tab w:val="left" w:pos="9072"/>
        </w:tabs>
        <w:autoSpaceDE w:val="0"/>
        <w:autoSpaceDN w:val="0"/>
        <w:adjustRightInd w:val="0"/>
        <w:spacing w:after="0" w:line="240" w:lineRule="auto"/>
        <w:ind w:right="2"/>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действующий</w:t>
      </w:r>
      <w:proofErr w:type="gramEnd"/>
      <w:r w:rsidRPr="00DD10C6">
        <w:rPr>
          <w:rFonts w:ascii="Times New Roman" w:eastAsiaTheme="minorEastAsia" w:hAnsi="Times New Roman" w:cs="Times New Roman"/>
          <w:sz w:val="28"/>
          <w:szCs w:val="28"/>
          <w:lang w:eastAsia="ru-RU"/>
        </w:rPr>
        <w:t xml:space="preserve"> (</w:t>
      </w:r>
      <w:proofErr w:type="spellStart"/>
      <w:r w:rsidRPr="00DD10C6">
        <w:rPr>
          <w:rFonts w:ascii="Times New Roman" w:eastAsiaTheme="minorEastAsia" w:hAnsi="Times New Roman" w:cs="Times New Roman"/>
          <w:sz w:val="28"/>
          <w:szCs w:val="28"/>
          <w:lang w:eastAsia="ru-RU"/>
        </w:rPr>
        <w:t>ая</w:t>
      </w:r>
      <w:proofErr w:type="spellEnd"/>
      <w:r w:rsidRPr="00DD10C6">
        <w:rPr>
          <w:rFonts w:ascii="Times New Roman" w:eastAsiaTheme="minorEastAsia" w:hAnsi="Times New Roman" w:cs="Times New Roman"/>
          <w:sz w:val="28"/>
          <w:szCs w:val="28"/>
          <w:lang w:eastAsia="ru-RU"/>
        </w:rPr>
        <w:t>) в качестве законного представителя__________________</w:t>
      </w:r>
    </w:p>
    <w:p w:rsidR="00DD10C6" w:rsidRPr="00DD10C6" w:rsidRDefault="00DD10C6" w:rsidP="00DD10C6">
      <w:pPr>
        <w:widowControl w:val="0"/>
        <w:autoSpaceDE w:val="0"/>
        <w:autoSpaceDN w:val="0"/>
        <w:adjustRightInd w:val="0"/>
        <w:spacing w:after="0" w:line="240" w:lineRule="auto"/>
        <w:ind w:right="2"/>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________________________________________________________________,</w:t>
      </w:r>
    </w:p>
    <w:p w:rsidR="00DD10C6" w:rsidRPr="00DD10C6" w:rsidRDefault="00DD10C6" w:rsidP="00DD10C6">
      <w:pPr>
        <w:widowControl w:val="0"/>
        <w:autoSpaceDE w:val="0"/>
        <w:autoSpaceDN w:val="0"/>
        <w:adjustRightInd w:val="0"/>
        <w:spacing w:after="0" w:line="240" w:lineRule="auto"/>
        <w:ind w:left="851" w:right="283"/>
        <w:jc w:val="center"/>
        <w:rPr>
          <w:rFonts w:ascii="Times New Roman" w:eastAsiaTheme="minorEastAsia" w:hAnsi="Times New Roman" w:cs="Times New Roman"/>
          <w:sz w:val="24"/>
          <w:szCs w:val="24"/>
          <w:lang w:eastAsia="ru-RU"/>
        </w:rPr>
      </w:pPr>
      <w:r w:rsidRPr="00DD10C6">
        <w:rPr>
          <w:rFonts w:ascii="Times New Roman" w:eastAsiaTheme="minorEastAsia" w:hAnsi="Times New Roman" w:cs="Times New Roman"/>
          <w:sz w:val="24"/>
          <w:szCs w:val="24"/>
          <w:lang w:eastAsia="ru-RU"/>
        </w:rPr>
        <w:t>(Ф.И.О. несовершеннолетнего ребенка)</w:t>
      </w:r>
    </w:p>
    <w:p w:rsidR="00DD10C6" w:rsidRPr="00DD10C6" w:rsidRDefault="00DD10C6" w:rsidP="00DD10C6">
      <w:pPr>
        <w:widowControl w:val="0"/>
        <w:autoSpaceDE w:val="0"/>
        <w:autoSpaceDN w:val="0"/>
        <w:adjustRightInd w:val="0"/>
        <w:spacing w:after="0" w:line="240" w:lineRule="auto"/>
        <w:ind w:right="2"/>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_______________________________________________________________</w:t>
      </w:r>
    </w:p>
    <w:p w:rsidR="00DD10C6" w:rsidRPr="00DD10C6" w:rsidRDefault="00DD10C6" w:rsidP="00DD10C6">
      <w:pPr>
        <w:widowControl w:val="0"/>
        <w:autoSpaceDE w:val="0"/>
        <w:autoSpaceDN w:val="0"/>
        <w:adjustRightInd w:val="0"/>
        <w:spacing w:after="0" w:line="240" w:lineRule="auto"/>
        <w:ind w:left="851" w:right="283"/>
        <w:jc w:val="center"/>
        <w:rPr>
          <w:rFonts w:ascii="Times New Roman" w:eastAsiaTheme="minorEastAsia" w:hAnsi="Times New Roman" w:cs="Times New Roman"/>
          <w:sz w:val="24"/>
          <w:szCs w:val="24"/>
          <w:lang w:eastAsia="ru-RU"/>
        </w:rPr>
      </w:pPr>
      <w:r w:rsidRPr="00DD10C6">
        <w:rPr>
          <w:rFonts w:ascii="Times New Roman" w:eastAsiaTheme="minorEastAsia" w:hAnsi="Times New Roman" w:cs="Times New Roman"/>
          <w:sz w:val="24"/>
          <w:szCs w:val="24"/>
          <w:lang w:eastAsia="ru-RU"/>
        </w:rPr>
        <w:t>(серия и номер свидетельства о рождении, паспорта)</w:t>
      </w:r>
    </w:p>
    <w:p w:rsidR="00DD10C6" w:rsidRPr="00DD10C6" w:rsidRDefault="00DD10C6" w:rsidP="00DD10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 xml:space="preserve">в соответствии со статьей 9 Федерального закона от 27.07.2006 </w:t>
      </w:r>
      <w:r w:rsidRPr="00DD10C6">
        <w:rPr>
          <w:rFonts w:ascii="Times New Roman" w:eastAsiaTheme="minorEastAsia" w:hAnsi="Times New Roman" w:cs="Times New Roman"/>
          <w:sz w:val="28"/>
          <w:szCs w:val="28"/>
          <w:lang w:eastAsia="ru-RU"/>
        </w:rPr>
        <w:br/>
        <w:t>№152-ФЗ «О персональных данных» свободно, своей волей, в своем интересе и в интересах моего ребенка даю согласие на обработку персональных данных моего ребенка БУ «Сургутский музыкальный колледж» (ИНН 8602020182, место нахождения: ул. Энтузиастов, д. 28, г. Сургут, Ханты-Мансийский автономный округ – Югра, 628404 (любое действие (операцию) или совокупность действий (операций), совершаемых с</w:t>
      </w:r>
      <w:proofErr w:type="gramEnd"/>
      <w:r w:rsidRPr="00DD10C6">
        <w:rPr>
          <w:rFonts w:ascii="Times New Roman" w:eastAsiaTheme="minorEastAsia" w:hAnsi="Times New Roman" w:cs="Times New Roman"/>
          <w:sz w:val="28"/>
          <w:szCs w:val="28"/>
          <w:lang w:eastAsia="ru-RU"/>
        </w:rPr>
        <w:t xml:space="preserve"> </w:t>
      </w:r>
      <w:proofErr w:type="gramStart"/>
      <w:r w:rsidRPr="00DD10C6">
        <w:rPr>
          <w:rFonts w:ascii="Times New Roman" w:eastAsiaTheme="minorEastAsia" w:hAnsi="Times New Roman" w:cs="Times New Roman"/>
          <w:sz w:val="28"/>
          <w:szCs w:val="28"/>
          <w:lang w:eastAsia="ru-RU"/>
        </w:rPr>
        <w:t>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 имя, отчество; пол; дата рождения; гражданство; серия и номер свидетельства о рождении (номер паспорта);</w:t>
      </w:r>
      <w:proofErr w:type="gramEnd"/>
      <w:r w:rsidRPr="00DD10C6">
        <w:rPr>
          <w:rFonts w:ascii="Times New Roman" w:eastAsiaTheme="minorEastAsia" w:hAnsi="Times New Roman" w:cs="Times New Roman"/>
          <w:sz w:val="28"/>
          <w:szCs w:val="28"/>
          <w:lang w:eastAsia="ru-RU"/>
        </w:rPr>
        <w:t xml:space="preserve"> адрес регистрации по месту жительства; ИНН; номер </w:t>
      </w:r>
      <w:r w:rsidRPr="00DD10C6">
        <w:rPr>
          <w:rFonts w:ascii="Times New Roman" w:eastAsiaTheme="minorEastAsia" w:hAnsi="Times New Roman" w:cs="Times New Roman"/>
          <w:color w:val="000000"/>
          <w:sz w:val="28"/>
          <w:szCs w:val="28"/>
          <w:lang w:eastAsia="ru-RU"/>
        </w:rPr>
        <w:t>страхового свидетельства государственного пенсионного страхования</w:t>
      </w:r>
      <w:r w:rsidR="00535D62">
        <w:rPr>
          <w:rFonts w:ascii="Times New Roman" w:eastAsiaTheme="minorEastAsia" w:hAnsi="Times New Roman" w:cs="Times New Roman"/>
          <w:sz w:val="28"/>
          <w:szCs w:val="28"/>
          <w:lang w:eastAsia="ru-RU"/>
        </w:rPr>
        <w:t>; место учебы;</w:t>
      </w:r>
      <w:r w:rsidRPr="00DD10C6">
        <w:rPr>
          <w:rFonts w:ascii="Times New Roman" w:eastAsiaTheme="minorEastAsia" w:hAnsi="Times New Roman" w:cs="Times New Roman"/>
          <w:sz w:val="28"/>
          <w:szCs w:val="28"/>
          <w:lang w:eastAsia="ru-RU"/>
        </w:rPr>
        <w:t xml:space="preserve"> результаты по итогам участия в </w:t>
      </w:r>
      <w:r w:rsidR="00050169">
        <w:rPr>
          <w:rFonts w:ascii="Times New Roman" w:eastAsiaTheme="minorEastAsia" w:hAnsi="Times New Roman" w:cs="Times New Roman"/>
          <w:sz w:val="28"/>
          <w:szCs w:val="28"/>
          <w:lang w:eastAsia="ru-RU"/>
        </w:rPr>
        <w:t>конференции</w:t>
      </w:r>
      <w:r w:rsidR="00535D62">
        <w:rPr>
          <w:rFonts w:ascii="Times New Roman" w:eastAsiaTheme="minorEastAsia" w:hAnsi="Times New Roman" w:cs="Times New Roman"/>
          <w:sz w:val="28"/>
          <w:szCs w:val="28"/>
          <w:lang w:eastAsia="ru-RU"/>
        </w:rPr>
        <w:t>, фотографии,</w:t>
      </w:r>
      <w:r w:rsidRPr="00DD10C6">
        <w:rPr>
          <w:rFonts w:ascii="Times New Roman" w:eastAsiaTheme="minorEastAsia" w:hAnsi="Times New Roman" w:cs="Times New Roman"/>
          <w:sz w:val="28"/>
          <w:szCs w:val="28"/>
          <w:lang w:eastAsia="ru-RU"/>
        </w:rPr>
        <w:t xml:space="preserve"> видеоизображения, в целях участия моего ребенка </w:t>
      </w:r>
      <w:r w:rsidRPr="00DD10C6">
        <w:rPr>
          <w:rFonts w:ascii="Times New Roman" w:eastAsia="Times New Roman" w:hAnsi="Times New Roman" w:cs="Times New Roman"/>
          <w:sz w:val="28"/>
          <w:szCs w:val="28"/>
          <w:lang w:eastAsia="ru-RU"/>
        </w:rPr>
        <w:t xml:space="preserve">в </w:t>
      </w:r>
      <w:r w:rsidR="00050169">
        <w:rPr>
          <w:rFonts w:ascii="Times New Roman" w:eastAsia="Times New Roman" w:hAnsi="Times New Roman" w:cs="Times New Roman"/>
          <w:sz w:val="28"/>
          <w:szCs w:val="28"/>
          <w:lang w:eastAsia="ru-RU"/>
        </w:rPr>
        <w:t xml:space="preserve">студенческой научно-практической конференции «Война. Музыка. Творчество», посвящённой Году памяти и славы и 90-летию со дня образования ХМАО-Югры </w:t>
      </w:r>
      <w:r w:rsidR="006155C7">
        <w:rPr>
          <w:rFonts w:ascii="Times New Roman" w:eastAsia="Times New Roman" w:hAnsi="Times New Roman" w:cs="Times New Roman"/>
          <w:sz w:val="28"/>
          <w:szCs w:val="28"/>
          <w:lang w:eastAsia="ru-RU"/>
        </w:rPr>
        <w:t>6</w:t>
      </w:r>
      <w:r w:rsidR="00050169">
        <w:rPr>
          <w:rFonts w:ascii="Times New Roman" w:eastAsia="Times New Roman" w:hAnsi="Times New Roman" w:cs="Times New Roman"/>
          <w:sz w:val="28"/>
          <w:szCs w:val="28"/>
          <w:lang w:eastAsia="ru-RU"/>
        </w:rPr>
        <w:t xml:space="preserve"> декабря</w:t>
      </w:r>
      <w:r w:rsidRPr="00DD10C6">
        <w:rPr>
          <w:rFonts w:ascii="Times New Roman" w:eastAsia="Times New Roman" w:hAnsi="Times New Roman" w:cs="Times New Roman"/>
          <w:sz w:val="28"/>
          <w:szCs w:val="28"/>
          <w:lang w:eastAsia="ru-RU"/>
        </w:rPr>
        <w:t xml:space="preserve"> 2020 года в городе Сургуте</w:t>
      </w:r>
      <w:r w:rsidR="00050169">
        <w:rPr>
          <w:rFonts w:ascii="Times New Roman" w:eastAsiaTheme="minorEastAsia" w:hAnsi="Times New Roman" w:cs="Times New Roman"/>
          <w:sz w:val="28"/>
          <w:szCs w:val="28"/>
          <w:lang w:eastAsia="ru-RU"/>
        </w:rPr>
        <w:t>.</w:t>
      </w:r>
      <w:r w:rsidRPr="00DD10C6">
        <w:rPr>
          <w:rFonts w:ascii="Times New Roman" w:eastAsiaTheme="minorEastAsia" w:hAnsi="Times New Roman" w:cs="Times New Roman"/>
          <w:sz w:val="28"/>
          <w:szCs w:val="28"/>
          <w:lang w:eastAsia="ru-RU"/>
        </w:rPr>
        <w:t xml:space="preserve"> </w:t>
      </w:r>
    </w:p>
    <w:p w:rsidR="00DD10C6" w:rsidRPr="00DD10C6" w:rsidRDefault="00DD10C6" w:rsidP="00DD10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Я ознакомле</w:t>
      </w:r>
      <w:proofErr w:type="gramStart"/>
      <w:r w:rsidRPr="00DD10C6">
        <w:rPr>
          <w:rFonts w:ascii="Times New Roman" w:eastAsia="Times New Roman" w:hAnsi="Times New Roman" w:cs="Times New Roman"/>
          <w:sz w:val="28"/>
          <w:szCs w:val="28"/>
          <w:lang w:eastAsia="ru-RU"/>
        </w:rPr>
        <w:t>н(</w:t>
      </w:r>
      <w:proofErr w:type="gramEnd"/>
      <w:r w:rsidRPr="00DD10C6">
        <w:rPr>
          <w:rFonts w:ascii="Times New Roman" w:eastAsia="Times New Roman" w:hAnsi="Times New Roman" w:cs="Times New Roman"/>
          <w:sz w:val="28"/>
          <w:szCs w:val="28"/>
          <w:lang w:eastAsia="ru-RU"/>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DD10C6" w:rsidRPr="00DD10C6" w:rsidRDefault="00DD10C6" w:rsidP="00DD10C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 xml:space="preserve">Отзыв согласия может быть произведен мной в виде заявления, поданного в письменной форме на имя директора БУ «Сургутский музыкальный колледж», с указанием причины отзыва. </w:t>
      </w:r>
    </w:p>
    <w:p w:rsidR="00DD10C6" w:rsidRPr="00DD10C6" w:rsidRDefault="00DD10C6" w:rsidP="00DD10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D10C6" w:rsidRPr="00DD10C6" w:rsidRDefault="00DD10C6" w:rsidP="00DD10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 ___ » ________ 2020 г.______________           _______________________</w:t>
      </w:r>
    </w:p>
    <w:p w:rsidR="00DD10C6" w:rsidRPr="00DD10C6" w:rsidRDefault="00DD10C6" w:rsidP="00DD10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10C6">
        <w:rPr>
          <w:rFonts w:ascii="Times New Roman" w:eastAsia="Times New Roman" w:hAnsi="Times New Roman" w:cs="Times New Roman"/>
          <w:sz w:val="24"/>
          <w:szCs w:val="24"/>
          <w:lang w:eastAsia="ru-RU"/>
        </w:rPr>
        <w:t xml:space="preserve">                                                      (подпись)                                (расшифровка подписи)</w:t>
      </w:r>
    </w:p>
    <w:p w:rsidR="00DD10C6" w:rsidRDefault="00DD10C6" w:rsidP="00DD10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D10C6" w:rsidRPr="00DD10C6" w:rsidRDefault="00DD10C6" w:rsidP="00DD10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Согласие</w:t>
      </w:r>
    </w:p>
    <w:p w:rsidR="00DD10C6" w:rsidRPr="00DD10C6" w:rsidRDefault="00DD10C6" w:rsidP="00DD10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на обработку персональных данных (для участников с 18 лет)</w:t>
      </w:r>
    </w:p>
    <w:p w:rsidR="00DD10C6" w:rsidRPr="00DD10C6" w:rsidRDefault="00DD10C6" w:rsidP="00DD10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D10C6" w:rsidRPr="00DD10C6" w:rsidRDefault="00DD10C6" w:rsidP="00DD10C6">
      <w:pPr>
        <w:widowControl w:val="0"/>
        <w:autoSpaceDE w:val="0"/>
        <w:autoSpaceDN w:val="0"/>
        <w:adjustRightInd w:val="0"/>
        <w:spacing w:after="0" w:line="240" w:lineRule="auto"/>
        <w:ind w:right="-140"/>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 xml:space="preserve">Я, ______________________________________________________________, </w:t>
      </w:r>
    </w:p>
    <w:p w:rsidR="00DD10C6" w:rsidRPr="00DD10C6" w:rsidRDefault="00DD10C6" w:rsidP="00DD10C6">
      <w:pPr>
        <w:widowControl w:val="0"/>
        <w:autoSpaceDE w:val="0"/>
        <w:autoSpaceDN w:val="0"/>
        <w:adjustRightInd w:val="0"/>
        <w:spacing w:after="0" w:line="240" w:lineRule="auto"/>
        <w:ind w:left="851" w:right="283"/>
        <w:jc w:val="center"/>
        <w:rPr>
          <w:rFonts w:ascii="Times New Roman" w:eastAsiaTheme="minorEastAsia" w:hAnsi="Times New Roman" w:cs="Times New Roman"/>
          <w:sz w:val="20"/>
          <w:szCs w:val="20"/>
          <w:lang w:eastAsia="ru-RU"/>
        </w:rPr>
      </w:pPr>
      <w:r w:rsidRPr="00DD10C6">
        <w:rPr>
          <w:rFonts w:ascii="Times New Roman" w:eastAsiaTheme="minorEastAsia" w:hAnsi="Times New Roman" w:cs="Times New Roman"/>
          <w:sz w:val="20"/>
          <w:szCs w:val="20"/>
          <w:lang w:eastAsia="ru-RU"/>
        </w:rPr>
        <w:t>(фамилия, имя, отчество)</w:t>
      </w:r>
    </w:p>
    <w:p w:rsidR="00DD10C6" w:rsidRPr="00DD10C6" w:rsidRDefault="00DD10C6" w:rsidP="00DD10C6">
      <w:pPr>
        <w:widowControl w:val="0"/>
        <w:tabs>
          <w:tab w:val="left" w:pos="9072"/>
        </w:tabs>
        <w:autoSpaceDE w:val="0"/>
        <w:autoSpaceDN w:val="0"/>
        <w:adjustRightInd w:val="0"/>
        <w:spacing w:after="0" w:line="240" w:lineRule="auto"/>
        <w:ind w:right="2"/>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проживающий</w:t>
      </w:r>
      <w:proofErr w:type="gramEnd"/>
      <w:r w:rsidRPr="00DD10C6">
        <w:rPr>
          <w:rFonts w:ascii="Times New Roman" w:eastAsiaTheme="minorEastAsia" w:hAnsi="Times New Roman" w:cs="Times New Roman"/>
          <w:sz w:val="28"/>
          <w:szCs w:val="28"/>
          <w:lang w:eastAsia="ru-RU"/>
        </w:rPr>
        <w:t xml:space="preserve"> по адресу___________________________________________</w:t>
      </w:r>
    </w:p>
    <w:p w:rsidR="00DD10C6" w:rsidRPr="00DD10C6" w:rsidRDefault="00DD10C6" w:rsidP="00DD10C6">
      <w:pPr>
        <w:widowControl w:val="0"/>
        <w:tabs>
          <w:tab w:val="left" w:pos="9072"/>
        </w:tabs>
        <w:autoSpaceDE w:val="0"/>
        <w:autoSpaceDN w:val="0"/>
        <w:adjustRightInd w:val="0"/>
        <w:spacing w:after="0" w:line="240" w:lineRule="auto"/>
        <w:ind w:right="2"/>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паспорт (серия, номер, когда и кем выдан)____________________________</w:t>
      </w:r>
    </w:p>
    <w:p w:rsidR="00D23E70" w:rsidRPr="00DD10C6" w:rsidRDefault="00DD10C6" w:rsidP="00D23E7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 xml:space="preserve">в соответствии со статьей 9 Федерального закона от 27.07.2006 </w:t>
      </w:r>
      <w:r w:rsidRPr="00DD10C6">
        <w:rPr>
          <w:rFonts w:ascii="Times New Roman" w:eastAsiaTheme="minorEastAsia" w:hAnsi="Times New Roman" w:cs="Times New Roman"/>
          <w:sz w:val="28"/>
          <w:szCs w:val="28"/>
          <w:lang w:eastAsia="ru-RU"/>
        </w:rPr>
        <w:br/>
        <w:t xml:space="preserve">№152-ФЗ «О персональных данных» свободно, своей волей и в своем  интересе даю согласие на обработку моих персональных данных </w:t>
      </w:r>
      <w:r w:rsidRPr="00DD10C6">
        <w:rPr>
          <w:rFonts w:ascii="Times New Roman" w:eastAsiaTheme="minorEastAsia" w:hAnsi="Times New Roman" w:cs="Times New Roman"/>
          <w:sz w:val="28"/>
          <w:szCs w:val="28"/>
          <w:lang w:eastAsia="ru-RU"/>
        </w:rPr>
        <w:br/>
        <w:t>БУ «Сургутский музыкальный колледж» (ИНН 8602020182, место нахождения: ул. Энтузиастов, д. 28, г. Сургут, Ханты-Мансийский автономный округ – Югра, 628404) (любое действие (операцию) или совокупность действий (операций), совершаемых с использованием средств автоматизации или без</w:t>
      </w:r>
      <w:proofErr w:type="gramEnd"/>
      <w:r w:rsidRPr="00DD10C6">
        <w:rPr>
          <w:rFonts w:ascii="Times New Roman" w:eastAsiaTheme="minorEastAsia" w:hAnsi="Times New Roman" w:cs="Times New Roman"/>
          <w:sz w:val="28"/>
          <w:szCs w:val="28"/>
          <w:lang w:eastAsia="ru-RU"/>
        </w:rPr>
        <w:t xml:space="preserve"> </w:t>
      </w:r>
      <w:proofErr w:type="gramStart"/>
      <w:r w:rsidRPr="00DD10C6">
        <w:rPr>
          <w:rFonts w:ascii="Times New Roman" w:eastAsiaTheme="minorEastAsia" w:hAnsi="Times New Roman" w:cs="Times New Roman"/>
          <w:sz w:val="28"/>
          <w:szCs w:val="28"/>
          <w:lang w:eastAsia="ru-RU"/>
        </w:rPr>
        <w:t xml:space="preserve">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а именно: фамилия, имя, отчество; пол; дата рождения; гражданство; номер паспорта; адрес регистрации по месту жительства; ИНН; номер </w:t>
      </w:r>
      <w:r w:rsidRPr="00DD10C6">
        <w:rPr>
          <w:rFonts w:ascii="Times New Roman" w:eastAsiaTheme="minorEastAsia" w:hAnsi="Times New Roman" w:cs="Times New Roman"/>
          <w:color w:val="000000"/>
          <w:sz w:val="28"/>
          <w:szCs w:val="28"/>
          <w:lang w:eastAsia="ru-RU"/>
        </w:rPr>
        <w:t>страхового свидетельства государственного пенсионного страхования</w:t>
      </w:r>
      <w:r w:rsidR="00535D62">
        <w:rPr>
          <w:rFonts w:ascii="Times New Roman" w:eastAsiaTheme="minorEastAsia" w:hAnsi="Times New Roman" w:cs="Times New Roman"/>
          <w:sz w:val="28"/>
          <w:szCs w:val="28"/>
          <w:lang w:eastAsia="ru-RU"/>
        </w:rPr>
        <w:t>; место учебы;</w:t>
      </w:r>
      <w:proofErr w:type="gramEnd"/>
      <w:r w:rsidRPr="00DD10C6">
        <w:rPr>
          <w:rFonts w:ascii="Times New Roman" w:eastAsiaTheme="minorEastAsia" w:hAnsi="Times New Roman" w:cs="Times New Roman"/>
          <w:sz w:val="28"/>
          <w:szCs w:val="28"/>
          <w:lang w:eastAsia="ru-RU"/>
        </w:rPr>
        <w:t xml:space="preserve"> результаты </w:t>
      </w:r>
      <w:r w:rsidRPr="00DD10C6">
        <w:rPr>
          <w:rFonts w:ascii="Times New Roman" w:eastAsiaTheme="minorEastAsia" w:hAnsi="Times New Roman" w:cs="Times New Roman"/>
          <w:sz w:val="28"/>
          <w:szCs w:val="28"/>
          <w:lang w:eastAsia="ru-RU"/>
        </w:rPr>
        <w:br/>
        <w:t xml:space="preserve">по итогам участия в конкурсе, фотографии; видеоизображения, в целях моего участия </w:t>
      </w:r>
      <w:r w:rsidRPr="00DD10C6">
        <w:rPr>
          <w:rFonts w:ascii="Times New Roman" w:eastAsia="Times New Roman" w:hAnsi="Times New Roman" w:cs="Times New Roman"/>
          <w:sz w:val="28"/>
          <w:szCs w:val="28"/>
          <w:lang w:eastAsia="ru-RU"/>
        </w:rPr>
        <w:t xml:space="preserve"> </w:t>
      </w:r>
      <w:r w:rsidR="00D23E70" w:rsidRPr="00DD10C6">
        <w:rPr>
          <w:rFonts w:ascii="Times New Roman" w:eastAsia="Times New Roman" w:hAnsi="Times New Roman" w:cs="Times New Roman"/>
          <w:sz w:val="28"/>
          <w:szCs w:val="28"/>
          <w:lang w:eastAsia="ru-RU"/>
        </w:rPr>
        <w:t xml:space="preserve">в </w:t>
      </w:r>
      <w:r w:rsidR="00D23E70">
        <w:rPr>
          <w:rFonts w:ascii="Times New Roman" w:eastAsia="Times New Roman" w:hAnsi="Times New Roman" w:cs="Times New Roman"/>
          <w:sz w:val="28"/>
          <w:szCs w:val="28"/>
          <w:lang w:eastAsia="ru-RU"/>
        </w:rPr>
        <w:t xml:space="preserve">студенческой научно-практической конференции «Война. Музыка. Творчество», посвящённой Году памяти и славы и 90-летию со дня образования ХМАО-Югры </w:t>
      </w:r>
      <w:r w:rsidR="006155C7">
        <w:rPr>
          <w:rFonts w:ascii="Times New Roman" w:eastAsia="Times New Roman" w:hAnsi="Times New Roman" w:cs="Times New Roman"/>
          <w:sz w:val="28"/>
          <w:szCs w:val="28"/>
          <w:lang w:eastAsia="ru-RU"/>
        </w:rPr>
        <w:t>6</w:t>
      </w:r>
      <w:r w:rsidR="00D23E70">
        <w:rPr>
          <w:rFonts w:ascii="Times New Roman" w:eastAsia="Times New Roman" w:hAnsi="Times New Roman" w:cs="Times New Roman"/>
          <w:sz w:val="28"/>
          <w:szCs w:val="28"/>
          <w:lang w:eastAsia="ru-RU"/>
        </w:rPr>
        <w:t xml:space="preserve"> декабря</w:t>
      </w:r>
      <w:r w:rsidR="00D23E70" w:rsidRPr="00DD10C6">
        <w:rPr>
          <w:rFonts w:ascii="Times New Roman" w:eastAsia="Times New Roman" w:hAnsi="Times New Roman" w:cs="Times New Roman"/>
          <w:sz w:val="28"/>
          <w:szCs w:val="28"/>
          <w:lang w:eastAsia="ru-RU"/>
        </w:rPr>
        <w:t xml:space="preserve"> 2020 года в городе Сургуте</w:t>
      </w:r>
      <w:r w:rsidR="00D23E70">
        <w:rPr>
          <w:rFonts w:ascii="Times New Roman" w:eastAsiaTheme="minorEastAsia" w:hAnsi="Times New Roman" w:cs="Times New Roman"/>
          <w:sz w:val="28"/>
          <w:szCs w:val="28"/>
          <w:lang w:eastAsia="ru-RU"/>
        </w:rPr>
        <w:t>.</w:t>
      </w:r>
      <w:r w:rsidR="00D23E70" w:rsidRPr="00DD10C6">
        <w:rPr>
          <w:rFonts w:ascii="Times New Roman" w:eastAsiaTheme="minorEastAsia" w:hAnsi="Times New Roman" w:cs="Times New Roman"/>
          <w:sz w:val="28"/>
          <w:szCs w:val="28"/>
          <w:lang w:eastAsia="ru-RU"/>
        </w:rPr>
        <w:t xml:space="preserve"> </w:t>
      </w:r>
    </w:p>
    <w:p w:rsidR="00DD10C6" w:rsidRPr="00DD10C6" w:rsidRDefault="00DD10C6" w:rsidP="00DD10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Я ознакомле</w:t>
      </w:r>
      <w:proofErr w:type="gramStart"/>
      <w:r w:rsidRPr="00DD10C6">
        <w:rPr>
          <w:rFonts w:ascii="Times New Roman" w:eastAsia="Times New Roman" w:hAnsi="Times New Roman" w:cs="Times New Roman"/>
          <w:sz w:val="28"/>
          <w:szCs w:val="28"/>
          <w:lang w:eastAsia="ru-RU"/>
        </w:rPr>
        <w:t>н(</w:t>
      </w:r>
      <w:proofErr w:type="gramEnd"/>
      <w:r w:rsidRPr="00DD10C6">
        <w:rPr>
          <w:rFonts w:ascii="Times New Roman" w:eastAsia="Times New Roman" w:hAnsi="Times New Roman" w:cs="Times New Roman"/>
          <w:sz w:val="28"/>
          <w:szCs w:val="28"/>
          <w:lang w:eastAsia="ru-RU"/>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DD10C6" w:rsidRPr="00DD10C6" w:rsidRDefault="00DD10C6" w:rsidP="00DD10C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 xml:space="preserve">Отзыв согласия может быть произведен мной в виде заявления, поданного в письменной форме на имя директора БУ «Сургутский музыкальный колледж», с указанием причины отзыва. </w:t>
      </w:r>
    </w:p>
    <w:p w:rsidR="00DD10C6" w:rsidRPr="00DD10C6" w:rsidRDefault="00DD10C6" w:rsidP="00DD10C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D10C6" w:rsidRPr="00DD10C6" w:rsidRDefault="00DD10C6" w:rsidP="00DD10C6">
      <w:pPr>
        <w:widowControl w:val="0"/>
        <w:autoSpaceDE w:val="0"/>
        <w:autoSpaceDN w:val="0"/>
        <w:adjustRightInd w:val="0"/>
        <w:spacing w:after="0" w:line="240" w:lineRule="auto"/>
        <w:ind w:firstLine="708"/>
        <w:jc w:val="both"/>
        <w:rPr>
          <w:rFonts w:ascii="Times New Roman" w:eastAsiaTheme="minorEastAsia" w:hAnsi="Times New Roman" w:cs="Times New Roman"/>
          <w:b/>
          <w:sz w:val="28"/>
          <w:szCs w:val="28"/>
          <w:lang w:eastAsia="ru-RU"/>
        </w:rPr>
      </w:pPr>
    </w:p>
    <w:p w:rsidR="00DD10C6" w:rsidRPr="00DD10C6" w:rsidRDefault="00DD10C6" w:rsidP="00DD10C6">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D10C6">
        <w:rPr>
          <w:rFonts w:ascii="Times New Roman" w:eastAsia="Times New Roman" w:hAnsi="Times New Roman" w:cs="Times New Roman"/>
          <w:sz w:val="28"/>
          <w:szCs w:val="28"/>
          <w:lang w:eastAsia="ru-RU"/>
        </w:rPr>
        <w:t>« ___ » ___________ 2020 г.               _____________</w:t>
      </w:r>
      <w:r w:rsidRPr="00DD10C6">
        <w:rPr>
          <w:rFonts w:ascii="Times New Roman" w:eastAsia="Times New Roman" w:hAnsi="Times New Roman" w:cs="Times New Roman"/>
          <w:sz w:val="28"/>
          <w:szCs w:val="24"/>
          <w:lang w:eastAsia="ru-RU"/>
        </w:rPr>
        <w:t xml:space="preserve">       ____________________</w:t>
      </w:r>
    </w:p>
    <w:p w:rsidR="00DD10C6" w:rsidRPr="00DD10C6" w:rsidRDefault="00DD10C6" w:rsidP="00DD10C6">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10C6">
        <w:rPr>
          <w:rFonts w:ascii="Times New Roman" w:eastAsia="Times New Roman" w:hAnsi="Times New Roman" w:cs="Times New Roman"/>
          <w:sz w:val="20"/>
          <w:szCs w:val="24"/>
          <w:lang w:eastAsia="ru-RU"/>
        </w:rPr>
        <w:t xml:space="preserve">                                                                                   (подпись)                        (расшифровка подписи)</w:t>
      </w:r>
    </w:p>
    <w:p w:rsidR="00DD10C6" w:rsidRPr="00DD10C6" w:rsidRDefault="00DD10C6" w:rsidP="00DD10C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DD10C6" w:rsidRDefault="00DD10C6" w:rsidP="00DD10C6">
      <w:pPr>
        <w:spacing w:after="0" w:line="240" w:lineRule="auto"/>
        <w:jc w:val="both"/>
        <w:rPr>
          <w:rFonts w:ascii="Times New Roman" w:hAnsi="Times New Roman" w:cs="Times New Roman"/>
          <w:sz w:val="28"/>
          <w:szCs w:val="28"/>
        </w:rPr>
      </w:pPr>
    </w:p>
    <w:p w:rsidR="00DD10C6" w:rsidRDefault="00DD10C6" w:rsidP="00DD10C6">
      <w:pPr>
        <w:spacing w:after="0" w:line="240" w:lineRule="auto"/>
        <w:jc w:val="both"/>
        <w:rPr>
          <w:rFonts w:ascii="Times New Roman" w:hAnsi="Times New Roman" w:cs="Times New Roman"/>
          <w:sz w:val="28"/>
          <w:szCs w:val="28"/>
        </w:rPr>
      </w:pPr>
    </w:p>
    <w:p w:rsidR="00DD10C6" w:rsidRDefault="00DD10C6" w:rsidP="00DD10C6">
      <w:pPr>
        <w:spacing w:after="0" w:line="240" w:lineRule="auto"/>
        <w:jc w:val="both"/>
        <w:rPr>
          <w:rFonts w:ascii="Times New Roman" w:hAnsi="Times New Roman" w:cs="Times New Roman"/>
          <w:sz w:val="28"/>
          <w:szCs w:val="28"/>
        </w:rPr>
      </w:pPr>
    </w:p>
    <w:p w:rsidR="00DD10C6" w:rsidRDefault="00DD10C6" w:rsidP="00DD10C6">
      <w:pPr>
        <w:spacing w:after="0" w:line="240" w:lineRule="auto"/>
        <w:jc w:val="both"/>
        <w:rPr>
          <w:rFonts w:ascii="Times New Roman" w:hAnsi="Times New Roman" w:cs="Times New Roman"/>
          <w:sz w:val="28"/>
          <w:szCs w:val="28"/>
        </w:rPr>
      </w:pPr>
    </w:p>
    <w:p w:rsidR="00DD10C6" w:rsidRPr="00DD10C6" w:rsidRDefault="00DD10C6" w:rsidP="00DD10C6">
      <w:pPr>
        <w:spacing w:after="0" w:line="240" w:lineRule="auto"/>
        <w:jc w:val="both"/>
        <w:rPr>
          <w:rFonts w:ascii="Times New Roman" w:hAnsi="Times New Roman" w:cs="Times New Roman"/>
          <w:sz w:val="28"/>
          <w:szCs w:val="28"/>
        </w:rPr>
      </w:pPr>
    </w:p>
    <w:sectPr w:rsidR="00DD10C6" w:rsidRPr="00DD10C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BA" w:rsidRDefault="00107FBA" w:rsidP="00D93F25">
      <w:pPr>
        <w:spacing w:after="0" w:line="240" w:lineRule="auto"/>
      </w:pPr>
      <w:r>
        <w:separator/>
      </w:r>
    </w:p>
  </w:endnote>
  <w:endnote w:type="continuationSeparator" w:id="0">
    <w:p w:rsidR="00107FBA" w:rsidRDefault="00107FBA" w:rsidP="00D9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78736"/>
      <w:docPartObj>
        <w:docPartGallery w:val="Page Numbers (Bottom of Page)"/>
        <w:docPartUnique/>
      </w:docPartObj>
    </w:sdtPr>
    <w:sdtEndPr/>
    <w:sdtContent>
      <w:p w:rsidR="003B10E1" w:rsidRDefault="003B10E1">
        <w:pPr>
          <w:pStyle w:val="aa"/>
          <w:jc w:val="right"/>
        </w:pPr>
        <w:r>
          <w:fldChar w:fldCharType="begin"/>
        </w:r>
        <w:r>
          <w:instrText>PAGE   \* MERGEFORMAT</w:instrText>
        </w:r>
        <w:r>
          <w:fldChar w:fldCharType="separate"/>
        </w:r>
        <w:r w:rsidR="0097608D">
          <w:rPr>
            <w:noProof/>
          </w:rPr>
          <w:t>7</w:t>
        </w:r>
        <w:r>
          <w:fldChar w:fldCharType="end"/>
        </w:r>
      </w:p>
    </w:sdtContent>
  </w:sdt>
  <w:p w:rsidR="003B10E1" w:rsidRDefault="003B10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BA" w:rsidRDefault="00107FBA" w:rsidP="00D93F25">
      <w:pPr>
        <w:spacing w:after="0" w:line="240" w:lineRule="auto"/>
      </w:pPr>
      <w:r>
        <w:separator/>
      </w:r>
    </w:p>
  </w:footnote>
  <w:footnote w:type="continuationSeparator" w:id="0">
    <w:p w:rsidR="00107FBA" w:rsidRDefault="00107FBA" w:rsidP="00D93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78"/>
    <w:multiLevelType w:val="hybridMultilevel"/>
    <w:tmpl w:val="4898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F6671"/>
    <w:multiLevelType w:val="hybridMultilevel"/>
    <w:tmpl w:val="068811E6"/>
    <w:lvl w:ilvl="0" w:tplc="C7520EB2">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04D5B"/>
    <w:multiLevelType w:val="hybridMultilevel"/>
    <w:tmpl w:val="5FE0AC7E"/>
    <w:lvl w:ilvl="0" w:tplc="CAF23EBA">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A0839"/>
    <w:multiLevelType w:val="multilevel"/>
    <w:tmpl w:val="63B21D56"/>
    <w:lvl w:ilvl="0">
      <w:start w:val="4"/>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4">
    <w:nsid w:val="0C221692"/>
    <w:multiLevelType w:val="hybridMultilevel"/>
    <w:tmpl w:val="234A3BBA"/>
    <w:lvl w:ilvl="0" w:tplc="DA60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763B2"/>
    <w:multiLevelType w:val="hybridMultilevel"/>
    <w:tmpl w:val="F80A23B0"/>
    <w:lvl w:ilvl="0" w:tplc="DA60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214E0"/>
    <w:multiLevelType w:val="hybridMultilevel"/>
    <w:tmpl w:val="60EA6202"/>
    <w:lvl w:ilvl="0" w:tplc="C7520EB2">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46329"/>
    <w:multiLevelType w:val="hybridMultilevel"/>
    <w:tmpl w:val="6708143A"/>
    <w:lvl w:ilvl="0" w:tplc="EF7E7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8440A"/>
    <w:multiLevelType w:val="hybridMultilevel"/>
    <w:tmpl w:val="0C520868"/>
    <w:lvl w:ilvl="0" w:tplc="3FAE66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05208A"/>
    <w:multiLevelType w:val="hybridMultilevel"/>
    <w:tmpl w:val="5C9EB42C"/>
    <w:lvl w:ilvl="0" w:tplc="C7520EB2">
      <w:start w:val="1"/>
      <w:numFmt w:val="bullet"/>
      <w:lvlText w:val="-"/>
      <w:lvlJc w:val="left"/>
      <w:pPr>
        <w:ind w:left="1440" w:hanging="360"/>
      </w:pPr>
      <w:rPr>
        <w:rFonts w:ascii="Sitka Text" w:hAnsi="Sitka Text"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18E7E5C"/>
    <w:multiLevelType w:val="multilevel"/>
    <w:tmpl w:val="E3B8B5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45F136B"/>
    <w:multiLevelType w:val="hybridMultilevel"/>
    <w:tmpl w:val="F2FAECFC"/>
    <w:lvl w:ilvl="0" w:tplc="DA604DB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2">
    <w:nsid w:val="6417115E"/>
    <w:multiLevelType w:val="multilevel"/>
    <w:tmpl w:val="DA78E37C"/>
    <w:lvl w:ilvl="0">
      <w:start w:val="3"/>
      <w:numFmt w:val="decimal"/>
      <w:lvlText w:val="%1."/>
      <w:lvlJc w:val="left"/>
      <w:pPr>
        <w:ind w:left="450" w:hanging="450"/>
      </w:pPr>
      <w:rPr>
        <w:rFonts w:eastAsia="Times New Roman" w:hint="default"/>
        <w:color w:val="000000"/>
      </w:rPr>
    </w:lvl>
    <w:lvl w:ilvl="1">
      <w:start w:val="3"/>
      <w:numFmt w:val="decimal"/>
      <w:lvlText w:val="%1.%2."/>
      <w:lvlJc w:val="left"/>
      <w:pPr>
        <w:ind w:left="1429" w:hanging="72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13">
    <w:nsid w:val="69B50963"/>
    <w:multiLevelType w:val="hybridMultilevel"/>
    <w:tmpl w:val="8522C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02CC2"/>
    <w:multiLevelType w:val="multilevel"/>
    <w:tmpl w:val="87264842"/>
    <w:lvl w:ilvl="0">
      <w:start w:val="2"/>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5">
    <w:nsid w:val="73DF707E"/>
    <w:multiLevelType w:val="hybridMultilevel"/>
    <w:tmpl w:val="D5301998"/>
    <w:lvl w:ilvl="0" w:tplc="DA60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602A88"/>
    <w:multiLevelType w:val="hybridMultilevel"/>
    <w:tmpl w:val="C3B0D55E"/>
    <w:lvl w:ilvl="0" w:tplc="DA604DB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76311987"/>
    <w:multiLevelType w:val="hybridMultilevel"/>
    <w:tmpl w:val="21FAF7CE"/>
    <w:lvl w:ilvl="0" w:tplc="DA604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917C5E"/>
    <w:multiLevelType w:val="hybridMultilevel"/>
    <w:tmpl w:val="D040CF24"/>
    <w:lvl w:ilvl="0" w:tplc="DA604D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C3401B"/>
    <w:multiLevelType w:val="hybridMultilevel"/>
    <w:tmpl w:val="1C38D1E6"/>
    <w:lvl w:ilvl="0" w:tplc="DA604DB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2"/>
  </w:num>
  <w:num w:numId="2">
    <w:abstractNumId w:val="13"/>
  </w:num>
  <w:num w:numId="3">
    <w:abstractNumId w:val="7"/>
  </w:num>
  <w:num w:numId="4">
    <w:abstractNumId w:val="10"/>
  </w:num>
  <w:num w:numId="5">
    <w:abstractNumId w:val="14"/>
  </w:num>
  <w:num w:numId="6">
    <w:abstractNumId w:val="19"/>
  </w:num>
  <w:num w:numId="7">
    <w:abstractNumId w:val="11"/>
  </w:num>
  <w:num w:numId="8">
    <w:abstractNumId w:val="16"/>
  </w:num>
  <w:num w:numId="9">
    <w:abstractNumId w:val="4"/>
  </w:num>
  <w:num w:numId="10">
    <w:abstractNumId w:val="18"/>
  </w:num>
  <w:num w:numId="11">
    <w:abstractNumId w:val="3"/>
  </w:num>
  <w:num w:numId="12">
    <w:abstractNumId w:val="12"/>
  </w:num>
  <w:num w:numId="13">
    <w:abstractNumId w:val="8"/>
  </w:num>
  <w:num w:numId="14">
    <w:abstractNumId w:val="15"/>
  </w:num>
  <w:num w:numId="15">
    <w:abstractNumId w:val="17"/>
  </w:num>
  <w:num w:numId="16">
    <w:abstractNumId w:val="5"/>
  </w:num>
  <w:num w:numId="17">
    <w:abstractNumId w:val="0"/>
  </w:num>
  <w:num w:numId="18">
    <w:abstractNumId w:val="9"/>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A9"/>
    <w:rsid w:val="00000AE1"/>
    <w:rsid w:val="000247F1"/>
    <w:rsid w:val="00050169"/>
    <w:rsid w:val="00050384"/>
    <w:rsid w:val="000550EF"/>
    <w:rsid w:val="000B69E6"/>
    <w:rsid w:val="000D77DC"/>
    <w:rsid w:val="0010049A"/>
    <w:rsid w:val="0010118B"/>
    <w:rsid w:val="00107FBA"/>
    <w:rsid w:val="00117F7B"/>
    <w:rsid w:val="00125B41"/>
    <w:rsid w:val="00134B36"/>
    <w:rsid w:val="00187544"/>
    <w:rsid w:val="001A2094"/>
    <w:rsid w:val="001A26EA"/>
    <w:rsid w:val="001A5E8C"/>
    <w:rsid w:val="001E5AD7"/>
    <w:rsid w:val="001F2B92"/>
    <w:rsid w:val="00236974"/>
    <w:rsid w:val="00254FD2"/>
    <w:rsid w:val="0026238B"/>
    <w:rsid w:val="002664E8"/>
    <w:rsid w:val="00284CB6"/>
    <w:rsid w:val="002A67F0"/>
    <w:rsid w:val="002D1EB2"/>
    <w:rsid w:val="002D2B49"/>
    <w:rsid w:val="002D7DE6"/>
    <w:rsid w:val="00316074"/>
    <w:rsid w:val="00316AA0"/>
    <w:rsid w:val="00323C3D"/>
    <w:rsid w:val="003577D7"/>
    <w:rsid w:val="00364D4A"/>
    <w:rsid w:val="00372B85"/>
    <w:rsid w:val="003739B4"/>
    <w:rsid w:val="00374130"/>
    <w:rsid w:val="00382F74"/>
    <w:rsid w:val="0038441A"/>
    <w:rsid w:val="00387811"/>
    <w:rsid w:val="003977FE"/>
    <w:rsid w:val="003A576E"/>
    <w:rsid w:val="003B10E1"/>
    <w:rsid w:val="003D1D89"/>
    <w:rsid w:val="00416D6A"/>
    <w:rsid w:val="00423E85"/>
    <w:rsid w:val="004473FC"/>
    <w:rsid w:val="00447DB4"/>
    <w:rsid w:val="00447FFB"/>
    <w:rsid w:val="004628B9"/>
    <w:rsid w:val="004638E4"/>
    <w:rsid w:val="00481635"/>
    <w:rsid w:val="004A1A68"/>
    <w:rsid w:val="004B2DD4"/>
    <w:rsid w:val="004B7D1A"/>
    <w:rsid w:val="004E5126"/>
    <w:rsid w:val="004F3047"/>
    <w:rsid w:val="005201BB"/>
    <w:rsid w:val="005306B8"/>
    <w:rsid w:val="00535D62"/>
    <w:rsid w:val="00564A0E"/>
    <w:rsid w:val="0058045C"/>
    <w:rsid w:val="00582243"/>
    <w:rsid w:val="005876F2"/>
    <w:rsid w:val="005A0C29"/>
    <w:rsid w:val="005B1AB0"/>
    <w:rsid w:val="005E6BFE"/>
    <w:rsid w:val="006155C7"/>
    <w:rsid w:val="00615875"/>
    <w:rsid w:val="00630EC0"/>
    <w:rsid w:val="00631050"/>
    <w:rsid w:val="006472C9"/>
    <w:rsid w:val="006B16FC"/>
    <w:rsid w:val="006C590C"/>
    <w:rsid w:val="006F5546"/>
    <w:rsid w:val="00704D0D"/>
    <w:rsid w:val="00721251"/>
    <w:rsid w:val="00725099"/>
    <w:rsid w:val="0072515B"/>
    <w:rsid w:val="00727B3B"/>
    <w:rsid w:val="007775D4"/>
    <w:rsid w:val="00781359"/>
    <w:rsid w:val="007C47E5"/>
    <w:rsid w:val="007E328D"/>
    <w:rsid w:val="007F3251"/>
    <w:rsid w:val="007F6828"/>
    <w:rsid w:val="00802C7B"/>
    <w:rsid w:val="00806704"/>
    <w:rsid w:val="00821FEF"/>
    <w:rsid w:val="008303BC"/>
    <w:rsid w:val="008406F5"/>
    <w:rsid w:val="00845919"/>
    <w:rsid w:val="0085022C"/>
    <w:rsid w:val="0086289D"/>
    <w:rsid w:val="00863011"/>
    <w:rsid w:val="00884B7C"/>
    <w:rsid w:val="00884BFB"/>
    <w:rsid w:val="008A6300"/>
    <w:rsid w:val="008B4CD9"/>
    <w:rsid w:val="008C2CE5"/>
    <w:rsid w:val="008D592C"/>
    <w:rsid w:val="00923102"/>
    <w:rsid w:val="00923192"/>
    <w:rsid w:val="00930393"/>
    <w:rsid w:val="00943604"/>
    <w:rsid w:val="00946BBA"/>
    <w:rsid w:val="009517F4"/>
    <w:rsid w:val="00967E65"/>
    <w:rsid w:val="00974294"/>
    <w:rsid w:val="0097608D"/>
    <w:rsid w:val="00982EDC"/>
    <w:rsid w:val="0099309C"/>
    <w:rsid w:val="00995293"/>
    <w:rsid w:val="009F1901"/>
    <w:rsid w:val="009F4370"/>
    <w:rsid w:val="009F4B93"/>
    <w:rsid w:val="009F58A0"/>
    <w:rsid w:val="00A23B7C"/>
    <w:rsid w:val="00A37D86"/>
    <w:rsid w:val="00A40932"/>
    <w:rsid w:val="00A51198"/>
    <w:rsid w:val="00A60C44"/>
    <w:rsid w:val="00A65E04"/>
    <w:rsid w:val="00A675E6"/>
    <w:rsid w:val="00AA6ACE"/>
    <w:rsid w:val="00AB6E22"/>
    <w:rsid w:val="00AC3967"/>
    <w:rsid w:val="00AC4EF8"/>
    <w:rsid w:val="00AC69DE"/>
    <w:rsid w:val="00AE0A46"/>
    <w:rsid w:val="00AE2231"/>
    <w:rsid w:val="00AE4006"/>
    <w:rsid w:val="00B15559"/>
    <w:rsid w:val="00B26B73"/>
    <w:rsid w:val="00B33675"/>
    <w:rsid w:val="00B469D0"/>
    <w:rsid w:val="00B61920"/>
    <w:rsid w:val="00B90379"/>
    <w:rsid w:val="00B920AD"/>
    <w:rsid w:val="00B93F6E"/>
    <w:rsid w:val="00BE1E16"/>
    <w:rsid w:val="00BE46A9"/>
    <w:rsid w:val="00BF6F0D"/>
    <w:rsid w:val="00C01F81"/>
    <w:rsid w:val="00C26DEA"/>
    <w:rsid w:val="00C40552"/>
    <w:rsid w:val="00C47668"/>
    <w:rsid w:val="00C500A3"/>
    <w:rsid w:val="00C727D8"/>
    <w:rsid w:val="00C87691"/>
    <w:rsid w:val="00CE5054"/>
    <w:rsid w:val="00CF6EF5"/>
    <w:rsid w:val="00D227F6"/>
    <w:rsid w:val="00D23E70"/>
    <w:rsid w:val="00D24605"/>
    <w:rsid w:val="00D37C57"/>
    <w:rsid w:val="00D554C2"/>
    <w:rsid w:val="00D5629F"/>
    <w:rsid w:val="00D77A15"/>
    <w:rsid w:val="00D93F25"/>
    <w:rsid w:val="00DD10C6"/>
    <w:rsid w:val="00DD3BCF"/>
    <w:rsid w:val="00DD771F"/>
    <w:rsid w:val="00DE0E62"/>
    <w:rsid w:val="00E04029"/>
    <w:rsid w:val="00E15572"/>
    <w:rsid w:val="00E31080"/>
    <w:rsid w:val="00E376E0"/>
    <w:rsid w:val="00E6413F"/>
    <w:rsid w:val="00E66135"/>
    <w:rsid w:val="00E70E4E"/>
    <w:rsid w:val="00EA4CA2"/>
    <w:rsid w:val="00EA7B99"/>
    <w:rsid w:val="00ED2FCF"/>
    <w:rsid w:val="00EE0A96"/>
    <w:rsid w:val="00F16552"/>
    <w:rsid w:val="00F228D8"/>
    <w:rsid w:val="00F25C62"/>
    <w:rsid w:val="00F452D7"/>
    <w:rsid w:val="00F57A70"/>
    <w:rsid w:val="00F6313A"/>
    <w:rsid w:val="00F65159"/>
    <w:rsid w:val="00FA3EBD"/>
    <w:rsid w:val="00FA66AE"/>
    <w:rsid w:val="00FB408C"/>
    <w:rsid w:val="00FC2956"/>
    <w:rsid w:val="00FC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70"/>
  </w:style>
  <w:style w:type="paragraph" w:styleId="1">
    <w:name w:val="heading 1"/>
    <w:basedOn w:val="a"/>
    <w:next w:val="a"/>
    <w:link w:val="10"/>
    <w:uiPriority w:val="9"/>
    <w:qFormat/>
    <w:rsid w:val="00125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370"/>
    <w:pPr>
      <w:ind w:left="720"/>
      <w:contextualSpacing/>
    </w:pPr>
  </w:style>
  <w:style w:type="paragraph" w:customStyle="1" w:styleId="ConsPlusNormal">
    <w:name w:val="ConsPlusNormal"/>
    <w:rsid w:val="009F4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9F4370"/>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C3967"/>
    <w:rPr>
      <w:color w:val="0000FF"/>
      <w:u w:val="single"/>
    </w:rPr>
  </w:style>
  <w:style w:type="paragraph" w:styleId="a6">
    <w:name w:val="Balloon Text"/>
    <w:basedOn w:val="a"/>
    <w:link w:val="a7"/>
    <w:uiPriority w:val="99"/>
    <w:semiHidden/>
    <w:unhideWhenUsed/>
    <w:rsid w:val="009F19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1901"/>
    <w:rPr>
      <w:rFonts w:ascii="Tahoma" w:hAnsi="Tahoma" w:cs="Tahoma"/>
      <w:sz w:val="16"/>
      <w:szCs w:val="16"/>
    </w:rPr>
  </w:style>
  <w:style w:type="paragraph" w:styleId="a8">
    <w:name w:val="header"/>
    <w:basedOn w:val="a"/>
    <w:link w:val="a9"/>
    <w:uiPriority w:val="99"/>
    <w:unhideWhenUsed/>
    <w:rsid w:val="00D93F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3F25"/>
  </w:style>
  <w:style w:type="paragraph" w:styleId="aa">
    <w:name w:val="footer"/>
    <w:basedOn w:val="a"/>
    <w:link w:val="ab"/>
    <w:uiPriority w:val="99"/>
    <w:unhideWhenUsed/>
    <w:rsid w:val="00D93F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3F25"/>
  </w:style>
  <w:style w:type="character" w:customStyle="1" w:styleId="10">
    <w:name w:val="Заголовок 1 Знак"/>
    <w:basedOn w:val="a0"/>
    <w:link w:val="1"/>
    <w:uiPriority w:val="9"/>
    <w:rsid w:val="00125B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70"/>
  </w:style>
  <w:style w:type="paragraph" w:styleId="1">
    <w:name w:val="heading 1"/>
    <w:basedOn w:val="a"/>
    <w:next w:val="a"/>
    <w:link w:val="10"/>
    <w:uiPriority w:val="9"/>
    <w:qFormat/>
    <w:rsid w:val="00125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370"/>
    <w:pPr>
      <w:ind w:left="720"/>
      <w:contextualSpacing/>
    </w:pPr>
  </w:style>
  <w:style w:type="paragraph" w:customStyle="1" w:styleId="ConsPlusNormal">
    <w:name w:val="ConsPlusNormal"/>
    <w:rsid w:val="009F4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9F4370"/>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C3967"/>
    <w:rPr>
      <w:color w:val="0000FF"/>
      <w:u w:val="single"/>
    </w:rPr>
  </w:style>
  <w:style w:type="paragraph" w:styleId="a6">
    <w:name w:val="Balloon Text"/>
    <w:basedOn w:val="a"/>
    <w:link w:val="a7"/>
    <w:uiPriority w:val="99"/>
    <w:semiHidden/>
    <w:unhideWhenUsed/>
    <w:rsid w:val="009F19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1901"/>
    <w:rPr>
      <w:rFonts w:ascii="Tahoma" w:hAnsi="Tahoma" w:cs="Tahoma"/>
      <w:sz w:val="16"/>
      <w:szCs w:val="16"/>
    </w:rPr>
  </w:style>
  <w:style w:type="paragraph" w:styleId="a8">
    <w:name w:val="header"/>
    <w:basedOn w:val="a"/>
    <w:link w:val="a9"/>
    <w:uiPriority w:val="99"/>
    <w:unhideWhenUsed/>
    <w:rsid w:val="00D93F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3F25"/>
  </w:style>
  <w:style w:type="paragraph" w:styleId="aa">
    <w:name w:val="footer"/>
    <w:basedOn w:val="a"/>
    <w:link w:val="ab"/>
    <w:uiPriority w:val="99"/>
    <w:unhideWhenUsed/>
    <w:rsid w:val="00D93F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3F25"/>
  </w:style>
  <w:style w:type="character" w:customStyle="1" w:styleId="10">
    <w:name w:val="Заголовок 1 Знак"/>
    <w:basedOn w:val="a0"/>
    <w:link w:val="1"/>
    <w:uiPriority w:val="9"/>
    <w:rsid w:val="00125B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88102">
      <w:bodyDiv w:val="1"/>
      <w:marLeft w:val="0"/>
      <w:marRight w:val="0"/>
      <w:marTop w:val="0"/>
      <w:marBottom w:val="0"/>
      <w:divBdr>
        <w:top w:val="none" w:sz="0" w:space="0" w:color="auto"/>
        <w:left w:val="none" w:sz="0" w:space="0" w:color="auto"/>
        <w:bottom w:val="none" w:sz="0" w:space="0" w:color="auto"/>
        <w:right w:val="none" w:sz="0" w:space="0" w:color="auto"/>
      </w:divBdr>
      <w:divsChild>
        <w:div w:id="1651400564">
          <w:marLeft w:val="0"/>
          <w:marRight w:val="0"/>
          <w:marTop w:val="0"/>
          <w:marBottom w:val="0"/>
          <w:divBdr>
            <w:top w:val="none" w:sz="0" w:space="0" w:color="auto"/>
            <w:left w:val="none" w:sz="0" w:space="0" w:color="auto"/>
            <w:bottom w:val="none" w:sz="0" w:space="0" w:color="auto"/>
            <w:right w:val="none" w:sz="0" w:space="0" w:color="auto"/>
          </w:divBdr>
        </w:div>
        <w:div w:id="18699255">
          <w:marLeft w:val="0"/>
          <w:marRight w:val="0"/>
          <w:marTop w:val="0"/>
          <w:marBottom w:val="0"/>
          <w:divBdr>
            <w:top w:val="none" w:sz="0" w:space="0" w:color="auto"/>
            <w:left w:val="none" w:sz="0" w:space="0" w:color="auto"/>
            <w:bottom w:val="none" w:sz="0" w:space="0" w:color="auto"/>
            <w:right w:val="none" w:sz="0" w:space="0" w:color="auto"/>
          </w:divBdr>
        </w:div>
        <w:div w:id="1251738986">
          <w:marLeft w:val="0"/>
          <w:marRight w:val="0"/>
          <w:marTop w:val="0"/>
          <w:marBottom w:val="0"/>
          <w:divBdr>
            <w:top w:val="none" w:sz="0" w:space="0" w:color="auto"/>
            <w:left w:val="none" w:sz="0" w:space="0" w:color="auto"/>
            <w:bottom w:val="none" w:sz="0" w:space="0" w:color="auto"/>
            <w:right w:val="none" w:sz="0" w:space="0" w:color="auto"/>
          </w:divBdr>
        </w:div>
        <w:div w:id="862136281">
          <w:marLeft w:val="0"/>
          <w:marRight w:val="0"/>
          <w:marTop w:val="0"/>
          <w:marBottom w:val="0"/>
          <w:divBdr>
            <w:top w:val="none" w:sz="0" w:space="0" w:color="auto"/>
            <w:left w:val="none" w:sz="0" w:space="0" w:color="auto"/>
            <w:bottom w:val="none" w:sz="0" w:space="0" w:color="auto"/>
            <w:right w:val="none" w:sz="0" w:space="0" w:color="auto"/>
          </w:divBdr>
        </w:div>
        <w:div w:id="843978788">
          <w:marLeft w:val="0"/>
          <w:marRight w:val="0"/>
          <w:marTop w:val="0"/>
          <w:marBottom w:val="0"/>
          <w:divBdr>
            <w:top w:val="none" w:sz="0" w:space="0" w:color="auto"/>
            <w:left w:val="none" w:sz="0" w:space="0" w:color="auto"/>
            <w:bottom w:val="none" w:sz="0" w:space="0" w:color="auto"/>
            <w:right w:val="none" w:sz="0" w:space="0" w:color="auto"/>
          </w:divBdr>
        </w:div>
        <w:div w:id="70795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s@surgutmusi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a@surgutmusi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gutmusic.ru/" TargetMode="External"/><Relationship Id="rId5" Type="http://schemas.openxmlformats.org/officeDocument/2006/relationships/settings" Target="settings.xml"/><Relationship Id="rId15" Type="http://schemas.openxmlformats.org/officeDocument/2006/relationships/hyperlink" Target="mailto:kvn@surgutmusic.ru" TargetMode="External"/><Relationship Id="rId10" Type="http://schemas.openxmlformats.org/officeDocument/2006/relationships/hyperlink" Target="mailto:studconf@surgutmusic.ru" TargetMode="External"/><Relationship Id="rId4" Type="http://schemas.microsoft.com/office/2007/relationships/stylesWithEffects" Target="stylesWithEffects.xml"/><Relationship Id="rId9" Type="http://schemas.openxmlformats.org/officeDocument/2006/relationships/hyperlink" Target="mailto:studconf@surgutmusic.ru" TargetMode="External"/><Relationship Id="rId14" Type="http://schemas.openxmlformats.org/officeDocument/2006/relationships/hyperlink" Target="mailto:paa@surgutmus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1E31-7193-4198-ACE7-5975A668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10</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БУ "Сургутский музыкальный колледж"</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Савастьина</dc:creator>
  <cp:lastModifiedBy>Мишина</cp:lastModifiedBy>
  <cp:revision>10</cp:revision>
  <cp:lastPrinted>2019-09-11T03:58:00Z</cp:lastPrinted>
  <dcterms:created xsi:type="dcterms:W3CDTF">2020-09-02T09:20:00Z</dcterms:created>
  <dcterms:modified xsi:type="dcterms:W3CDTF">2020-10-06T05:10:00Z</dcterms:modified>
</cp:coreProperties>
</file>